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02127FC9" w:rsidR="00285F90" w:rsidRPr="004712AC" w:rsidRDefault="0065347B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23</w:t>
      </w:r>
      <w:r w:rsidR="00D860A1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C53EC1">
        <w:rPr>
          <w:rFonts w:ascii="Times New Roman" w:hAnsi="Times New Roman" w:cs="Times New Roman"/>
          <w:b/>
          <w:iCs/>
          <w:sz w:val="28"/>
          <w:szCs w:val="28"/>
          <w:lang w:val="ro-RO"/>
        </w:rPr>
        <w:t>0</w:t>
      </w:r>
      <w:r w:rsidR="00F611FB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D860A1">
        <w:rPr>
          <w:rFonts w:ascii="Times New Roman" w:hAnsi="Times New Roman" w:cs="Times New Roman"/>
          <w:b/>
          <w:iCs/>
          <w:sz w:val="28"/>
          <w:szCs w:val="28"/>
          <w:lang w:val="ro-RO"/>
        </w:rPr>
        <w:t>.202</w:t>
      </w:r>
      <w:r w:rsidR="00C53EC1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0E5FF256" w14:textId="15E62960" w:rsidR="008D2B96" w:rsidRPr="003C6DE2" w:rsidRDefault="008D2B96" w:rsidP="008D2B96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– </w:t>
      </w:r>
      <w:r w:rsidR="00C02FB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30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</w:t>
      </w:r>
      <w:r w:rsidR="00F61DC9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3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2E5F0386" w14:textId="5D5F07BF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0012A24" w14:textId="77777777" w:rsidR="004928C7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7640A71" w14:textId="77777777" w:rsidR="007A5816" w:rsidRPr="0023158D" w:rsidRDefault="007A5816" w:rsidP="00C7576B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33F168F1" w14:textId="77777777" w:rsidR="007A5816" w:rsidRPr="00177C8A" w:rsidRDefault="007A5816" w:rsidP="00C7576B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53C1DD" w14:textId="77777777" w:rsidR="007A5816" w:rsidRPr="00177C8A" w:rsidRDefault="007A5816" w:rsidP="00C7576B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B410CBB" w14:textId="77777777" w:rsidR="007A5816" w:rsidRDefault="007A5816" w:rsidP="007A581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7F6A2D" w:rsidRPr="000753D9" w14:paraId="2E73AB40" w14:textId="77777777" w:rsidTr="00E50DBF">
        <w:trPr>
          <w:jc w:val="center"/>
        </w:trPr>
        <w:tc>
          <w:tcPr>
            <w:tcW w:w="3788" w:type="dxa"/>
          </w:tcPr>
          <w:p w14:paraId="58060250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79939BEA" w14:textId="77777777" w:rsidR="007F6A2D" w:rsidRPr="00177C8A" w:rsidRDefault="007F6A2D" w:rsidP="00E50D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2ED14C95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0753D9" w:rsidRPr="000753D9" w14:paraId="21830038" w14:textId="77777777" w:rsidTr="00CC4A38">
        <w:trPr>
          <w:jc w:val="center"/>
        </w:trPr>
        <w:tc>
          <w:tcPr>
            <w:tcW w:w="3788" w:type="dxa"/>
          </w:tcPr>
          <w:p w14:paraId="389BE378" w14:textId="77777777" w:rsidR="000753D9" w:rsidRDefault="000753D9" w:rsidP="000753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Subofiţer</w:t>
            </w:r>
            <w:proofErr w:type="spellEnd"/>
          </w:p>
          <w:p w14:paraId="01E2C778" w14:textId="69882127" w:rsidR="000753D9" w:rsidRPr="000753D9" w:rsidRDefault="000753D9" w:rsidP="000753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(temporar vacantă)</w:t>
            </w:r>
          </w:p>
        </w:tc>
        <w:tc>
          <w:tcPr>
            <w:tcW w:w="5518" w:type="dxa"/>
          </w:tcPr>
          <w:p w14:paraId="1F2145B2" w14:textId="53BD940C" w:rsidR="000753D9" w:rsidRDefault="000753D9" w:rsidP="000753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Dispeceratul „Centru” (cu statut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 de coordonare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dirijare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IGSU</w:t>
            </w:r>
          </w:p>
          <w:p w14:paraId="3DDD3B90" w14:textId="77777777" w:rsidR="000753D9" w:rsidRDefault="000753D9" w:rsidP="000753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0B090D" w14:textId="5A7B6DFE" w:rsidR="000753D9" w:rsidRPr="00E94308" w:rsidRDefault="000753D9" w:rsidP="000753D9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str.Gh.Asachi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69</w:t>
            </w:r>
          </w:p>
        </w:tc>
        <w:tc>
          <w:tcPr>
            <w:tcW w:w="5594" w:type="dxa"/>
          </w:tcPr>
          <w:p w14:paraId="4C37892E" w14:textId="77777777" w:rsidR="000753D9" w:rsidRPr="00327D1A" w:rsidRDefault="000753D9" w:rsidP="000753D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099696BC" w14:textId="77777777" w:rsidR="000753D9" w:rsidRPr="00327D1A" w:rsidRDefault="000753D9" w:rsidP="000753D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712168C9" w14:textId="77777777" w:rsidR="000753D9" w:rsidRPr="00327D1A" w:rsidRDefault="000753D9" w:rsidP="000753D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29BDD398" w14:textId="77777777" w:rsidR="000753D9" w:rsidRPr="00327D1A" w:rsidRDefault="000753D9" w:rsidP="000753D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66673C59" w14:textId="726B2956" w:rsidR="000753D9" w:rsidRPr="00E94308" w:rsidRDefault="000753D9" w:rsidP="000753D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D06446" w:rsidRPr="000753D9" w14:paraId="6C6A1637" w14:textId="77777777" w:rsidTr="00CC4A38">
        <w:trPr>
          <w:jc w:val="center"/>
        </w:trPr>
        <w:tc>
          <w:tcPr>
            <w:tcW w:w="3788" w:type="dxa"/>
          </w:tcPr>
          <w:p w14:paraId="75013CAC" w14:textId="00FFB09A" w:rsidR="00D06446" w:rsidRDefault="00D06446" w:rsidP="00D06446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 w:rsidRPr="00962373">
              <w:rPr>
                <w:rFonts w:ascii="Times New Roman" w:eastAsia="Batang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Pompier</w:t>
            </w:r>
          </w:p>
        </w:tc>
        <w:tc>
          <w:tcPr>
            <w:tcW w:w="5518" w:type="dxa"/>
          </w:tcPr>
          <w:p w14:paraId="182A9268" w14:textId="23FAAFC7" w:rsidR="00D06446" w:rsidRPr="00D06446" w:rsidRDefault="00D06446" w:rsidP="00947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„</w:t>
            </w:r>
            <w:r w:rsidRPr="00D06446">
              <w:rPr>
                <w:rFonts w:ascii="Times New Roman" w:hAnsi="Times New Roman"/>
                <w:sz w:val="24"/>
                <w:szCs w:val="24"/>
                <w:lang w:val="ro-RO"/>
              </w:rPr>
              <w:t>Postul salvatori și pompieri Chiștelnița</w:t>
            </w:r>
            <w:r w:rsidRPr="00D06446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 w:rsidRPr="00D064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 w:rsidRPr="00D06446"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D064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Secției situații excepționale Telenești a Direcției situații excepționale </w:t>
            </w:r>
            <w:proofErr w:type="spellStart"/>
            <w:r w:rsidRPr="00D06446">
              <w:rPr>
                <w:rFonts w:ascii="Times New Roman" w:hAnsi="Times New Roman"/>
                <w:sz w:val="24"/>
                <w:szCs w:val="24"/>
                <w:lang w:val="ro-RO"/>
              </w:rPr>
              <w:t>mun.Orhei</w:t>
            </w:r>
            <w:proofErr w:type="spellEnd"/>
          </w:p>
          <w:p w14:paraId="343F5967" w14:textId="77777777" w:rsidR="00D06446" w:rsidRDefault="00D06446" w:rsidP="00D06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81881F" w14:textId="51C30443" w:rsidR="00D06446" w:rsidRPr="009C18B9" w:rsidRDefault="00D06446" w:rsidP="00D06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Telenești, s. Chiștelnița</w:t>
            </w:r>
          </w:p>
        </w:tc>
        <w:tc>
          <w:tcPr>
            <w:tcW w:w="5594" w:type="dxa"/>
          </w:tcPr>
          <w:p w14:paraId="1A4D1C98" w14:textId="34B720B8" w:rsidR="00D06446" w:rsidRDefault="00D06446" w:rsidP="00D06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</w:t>
            </w:r>
            <w:proofErr w:type="spellStart"/>
            <w:r w:rsidRPr="00D52ACC">
              <w:rPr>
                <w:rFonts w:ascii="Times New Roman" w:hAnsi="Times New Roman"/>
                <w:sz w:val="24"/>
                <w:szCs w:val="24"/>
                <w:lang w:val="en-US"/>
              </w:rPr>
              <w:t>Direcț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Orhei</w:t>
            </w:r>
          </w:p>
          <w:p w14:paraId="52D4C2B7" w14:textId="77777777" w:rsidR="00D06446" w:rsidRDefault="00D06446" w:rsidP="00D06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</w:p>
          <w:p w14:paraId="58086E45" w14:textId="77777777" w:rsidR="00D06446" w:rsidRPr="006040F6" w:rsidRDefault="00D06446" w:rsidP="00D06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Orhei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, str. Eliberării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172/A</w:t>
            </w:r>
          </w:p>
          <w:p w14:paraId="1B4EB1B6" w14:textId="77777777" w:rsidR="00D06446" w:rsidRDefault="00D06446" w:rsidP="00D064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Nasalciuc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Nina </w:t>
            </w:r>
          </w:p>
          <w:p w14:paraId="434FEDFF" w14:textId="35045953" w:rsidR="00D06446" w:rsidRDefault="00D06446" w:rsidP="00D06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(0235)-20295</w:t>
            </w:r>
          </w:p>
        </w:tc>
      </w:tr>
      <w:tr w:rsidR="009C43DD" w:rsidRPr="009C43DD" w14:paraId="49991936" w14:textId="77777777" w:rsidTr="00CC4A38">
        <w:trPr>
          <w:jc w:val="center"/>
        </w:trPr>
        <w:tc>
          <w:tcPr>
            <w:tcW w:w="3788" w:type="dxa"/>
          </w:tcPr>
          <w:p w14:paraId="11A8C603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Pompier </w:t>
            </w:r>
          </w:p>
          <w:p w14:paraId="12C12B92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7B148A6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073CBC29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183F9BC8" w14:textId="757F7058" w:rsidR="009C43DD" w:rsidRPr="009C43DD" w:rsidRDefault="009C43DD" w:rsidP="009C43DD">
            <w:pPr>
              <w:spacing w:line="240" w:lineRule="exact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400B18AF" w14:textId="77777777" w:rsidR="009C43DD" w:rsidRPr="009C43DD" w:rsidRDefault="009C43DD" w:rsidP="009C43DD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pompieri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Ciocana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366B786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B47FECD" w14:textId="53B921FC" w:rsidR="009C43DD" w:rsidRPr="009C43DD" w:rsidRDefault="009C43DD" w:rsidP="009C43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un.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Maria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Dragan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nr. 7</w:t>
            </w:r>
          </w:p>
        </w:tc>
        <w:tc>
          <w:tcPr>
            <w:tcW w:w="5594" w:type="dxa"/>
          </w:tcPr>
          <w:p w14:paraId="7E6BFBB1" w14:textId="77777777" w:rsidR="009C43DD" w:rsidRPr="009C43DD" w:rsidRDefault="009C43DD" w:rsidP="009C43D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0FA39F8D" w14:textId="77777777" w:rsidR="009C43DD" w:rsidRPr="009C43DD" w:rsidRDefault="009C43DD" w:rsidP="009C43D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340BD9F0" w14:textId="77777777" w:rsidR="009C43DD" w:rsidRPr="009C43DD" w:rsidRDefault="009C43DD" w:rsidP="009C43D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7406F2AF" w14:textId="45B4977E" w:rsidR="009C43DD" w:rsidRPr="009C43DD" w:rsidRDefault="009C43DD" w:rsidP="009C43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</w:tc>
      </w:tr>
      <w:tr w:rsidR="009C43DD" w:rsidRPr="009C43DD" w14:paraId="76605363" w14:textId="77777777" w:rsidTr="00CC4A38">
        <w:trPr>
          <w:jc w:val="center"/>
        </w:trPr>
        <w:tc>
          <w:tcPr>
            <w:tcW w:w="3788" w:type="dxa"/>
          </w:tcPr>
          <w:p w14:paraId="3C24854E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Pompier </w:t>
            </w:r>
          </w:p>
          <w:p w14:paraId="601AD494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05A2A68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1E1975D4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10B615B7" w14:textId="77777777" w:rsidR="009C43DD" w:rsidRPr="009C43DD" w:rsidRDefault="009C43DD" w:rsidP="009C43D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51CA19A3" w14:textId="42031FE9" w:rsidR="009C43DD" w:rsidRPr="009C43DD" w:rsidRDefault="009C43DD" w:rsidP="009C43DD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Unitatea salvatori și pompieri Dobrogea (cu statut de serviciu) a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pompieri Botanica al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51465F5A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46BDA35" w14:textId="3B58355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un.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Poamei nr. 21</w:t>
            </w:r>
          </w:p>
        </w:tc>
        <w:tc>
          <w:tcPr>
            <w:tcW w:w="5594" w:type="dxa"/>
          </w:tcPr>
          <w:p w14:paraId="00955D0F" w14:textId="77777777" w:rsidR="009C43DD" w:rsidRPr="009C43DD" w:rsidRDefault="009C43DD" w:rsidP="009C43D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7D1FC0CB" w14:textId="77777777" w:rsidR="009C43DD" w:rsidRPr="009C43DD" w:rsidRDefault="009C43DD" w:rsidP="009C43D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58310176" w14:textId="77777777" w:rsidR="009C43DD" w:rsidRPr="009C43DD" w:rsidRDefault="009C43DD" w:rsidP="009C43D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289EFD18" w14:textId="6B11F85C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</w:tc>
      </w:tr>
      <w:tr w:rsidR="009C43DD" w:rsidRPr="009C43DD" w14:paraId="17B0E7B0" w14:textId="77777777" w:rsidTr="00CC4A38">
        <w:trPr>
          <w:jc w:val="center"/>
        </w:trPr>
        <w:tc>
          <w:tcPr>
            <w:tcW w:w="3788" w:type="dxa"/>
          </w:tcPr>
          <w:p w14:paraId="2B71E23A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Pompier </w:t>
            </w:r>
          </w:p>
          <w:p w14:paraId="4B0087D6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E68027E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27348F3D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6117CA4A" w14:textId="31929F9D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18" w:type="dxa"/>
          </w:tcPr>
          <w:p w14:paraId="2667ED8E" w14:textId="77777777" w:rsidR="009C43DD" w:rsidRPr="009C43DD" w:rsidRDefault="009C43DD" w:rsidP="009C43DD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pompieri Centru al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7C11249E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B86587" w14:textId="0A422598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un.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Alexei Mateevici nr. 9</w:t>
            </w:r>
          </w:p>
        </w:tc>
        <w:tc>
          <w:tcPr>
            <w:tcW w:w="5594" w:type="dxa"/>
          </w:tcPr>
          <w:p w14:paraId="3C433C98" w14:textId="77777777" w:rsidR="009C43DD" w:rsidRPr="009C43DD" w:rsidRDefault="009C43DD" w:rsidP="009C43D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7A787632" w14:textId="77777777" w:rsidR="009C43DD" w:rsidRPr="009C43DD" w:rsidRDefault="009C43DD" w:rsidP="009C43D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1DA5B751" w14:textId="77777777" w:rsidR="009C43DD" w:rsidRPr="009C43DD" w:rsidRDefault="009C43DD" w:rsidP="009C43D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051BD46C" w14:textId="79764DB4" w:rsidR="009C43DD" w:rsidRPr="009C43DD" w:rsidRDefault="009C43DD" w:rsidP="009C43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</w:tc>
      </w:tr>
      <w:tr w:rsidR="009C43DD" w:rsidRPr="009C43DD" w14:paraId="2DF35B31" w14:textId="77777777" w:rsidTr="00CC4A38">
        <w:trPr>
          <w:jc w:val="center"/>
        </w:trPr>
        <w:tc>
          <w:tcPr>
            <w:tcW w:w="3788" w:type="dxa"/>
          </w:tcPr>
          <w:p w14:paraId="4A8FE3D5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Pompier </w:t>
            </w:r>
          </w:p>
          <w:p w14:paraId="0D243C85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2328180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269ED468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2633B44D" w14:textId="3D2B1A1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18" w:type="dxa"/>
          </w:tcPr>
          <w:p w14:paraId="36476982" w14:textId="77777777" w:rsidR="009C43DD" w:rsidRPr="009C43DD" w:rsidRDefault="009C43DD" w:rsidP="009C43DD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pompieri Criuleni (cu statut de serviciu) a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Secţiei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Criuleni a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9C43DD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6CA75DE4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C9E079" w14:textId="77777777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Or. Criuleni, str. 31 August nr. 4</w:t>
            </w:r>
          </w:p>
          <w:p w14:paraId="2898B083" w14:textId="2980618D" w:rsidR="009C43DD" w:rsidRPr="009C43DD" w:rsidRDefault="009C43DD" w:rsidP="009C4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3AB56A7C" w14:textId="77777777" w:rsidR="009C43DD" w:rsidRPr="009C43DD" w:rsidRDefault="009C43DD" w:rsidP="009C43D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5CC2D982" w14:textId="77777777" w:rsidR="009C43DD" w:rsidRPr="009C43DD" w:rsidRDefault="009C43DD" w:rsidP="009C43D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3A1F2E7D" w14:textId="77777777" w:rsidR="009C43DD" w:rsidRPr="009C43DD" w:rsidRDefault="009C43DD" w:rsidP="009C43D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9473837" w14:textId="77777777" w:rsidR="009C43DD" w:rsidRPr="009C43DD" w:rsidRDefault="009C43DD" w:rsidP="009C43D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04B85075" w14:textId="1C4488C6" w:rsidR="009C43DD" w:rsidRPr="009C43DD" w:rsidRDefault="009C43DD" w:rsidP="009C43D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9C43D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</w:tc>
      </w:tr>
    </w:tbl>
    <w:p w14:paraId="37D78224" w14:textId="77777777" w:rsidR="007F6A2D" w:rsidRDefault="007F6A2D" w:rsidP="007F6A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703860" w14:textId="77777777" w:rsidR="002218FE" w:rsidRPr="002218FE" w:rsidRDefault="002218FE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218FE" w:rsidRPr="002218FE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E370" w14:textId="77777777" w:rsidR="00751EB6" w:rsidRDefault="00751EB6" w:rsidP="00A316D2">
      <w:pPr>
        <w:spacing w:after="0" w:line="240" w:lineRule="auto"/>
      </w:pPr>
      <w:r>
        <w:separator/>
      </w:r>
    </w:p>
  </w:endnote>
  <w:endnote w:type="continuationSeparator" w:id="0">
    <w:p w14:paraId="5849A66D" w14:textId="77777777" w:rsidR="00751EB6" w:rsidRDefault="00751EB6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a"/>
    </w:pPr>
  </w:p>
  <w:p w14:paraId="43554DB2" w14:textId="77777777" w:rsidR="00A316D2" w:rsidRDefault="00A316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D5F8" w14:textId="77777777" w:rsidR="00751EB6" w:rsidRDefault="00751EB6" w:rsidP="00A316D2">
      <w:pPr>
        <w:spacing w:after="0" w:line="240" w:lineRule="auto"/>
      </w:pPr>
      <w:r>
        <w:separator/>
      </w:r>
    </w:p>
  </w:footnote>
  <w:footnote w:type="continuationSeparator" w:id="0">
    <w:p w14:paraId="6F96E91A" w14:textId="77777777" w:rsidR="00751EB6" w:rsidRDefault="00751EB6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3C"/>
    <w:multiLevelType w:val="hybridMultilevel"/>
    <w:tmpl w:val="ED86EF40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0DA7032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A38E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FA27A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141677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E655C2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6F2B39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24"/>
  </w:num>
  <w:num w:numId="2" w16cid:durableId="1265186811">
    <w:abstractNumId w:val="18"/>
  </w:num>
  <w:num w:numId="3" w16cid:durableId="253899129">
    <w:abstractNumId w:val="19"/>
  </w:num>
  <w:num w:numId="4" w16cid:durableId="1053119356">
    <w:abstractNumId w:val="23"/>
  </w:num>
  <w:num w:numId="5" w16cid:durableId="1438939851">
    <w:abstractNumId w:val="3"/>
  </w:num>
  <w:num w:numId="6" w16cid:durableId="1436167369">
    <w:abstractNumId w:val="17"/>
  </w:num>
  <w:num w:numId="7" w16cid:durableId="10691282">
    <w:abstractNumId w:val="8"/>
  </w:num>
  <w:num w:numId="8" w16cid:durableId="866140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13"/>
  </w:num>
  <w:num w:numId="12" w16cid:durableId="707801804">
    <w:abstractNumId w:val="20"/>
  </w:num>
  <w:num w:numId="13" w16cid:durableId="984554657">
    <w:abstractNumId w:val="7"/>
  </w:num>
  <w:num w:numId="14" w16cid:durableId="1816944490">
    <w:abstractNumId w:val="9"/>
  </w:num>
  <w:num w:numId="15" w16cid:durableId="815877167">
    <w:abstractNumId w:val="1"/>
  </w:num>
  <w:num w:numId="16" w16cid:durableId="1968117955">
    <w:abstractNumId w:val="22"/>
  </w:num>
  <w:num w:numId="17" w16cid:durableId="1326477339">
    <w:abstractNumId w:val="16"/>
  </w:num>
  <w:num w:numId="18" w16cid:durableId="154033968">
    <w:abstractNumId w:val="11"/>
  </w:num>
  <w:num w:numId="19" w16cid:durableId="1559319221">
    <w:abstractNumId w:val="15"/>
  </w:num>
  <w:num w:numId="20" w16cid:durableId="1361518146">
    <w:abstractNumId w:val="14"/>
  </w:num>
  <w:num w:numId="21" w16cid:durableId="757023151">
    <w:abstractNumId w:val="10"/>
  </w:num>
  <w:num w:numId="22" w16cid:durableId="1528981372">
    <w:abstractNumId w:val="0"/>
  </w:num>
  <w:num w:numId="23" w16cid:durableId="1393886216">
    <w:abstractNumId w:val="12"/>
  </w:num>
  <w:num w:numId="24" w16cid:durableId="674764358">
    <w:abstractNumId w:val="5"/>
  </w:num>
  <w:num w:numId="25" w16cid:durableId="171579196">
    <w:abstractNumId w:val="6"/>
  </w:num>
  <w:num w:numId="26" w16cid:durableId="560021345">
    <w:abstractNumId w:val="2"/>
  </w:num>
  <w:num w:numId="27" w16cid:durableId="1526166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0956"/>
    <w:rsid w:val="00010EDC"/>
    <w:rsid w:val="00013B5E"/>
    <w:rsid w:val="000161F3"/>
    <w:rsid w:val="00017076"/>
    <w:rsid w:val="00017CDF"/>
    <w:rsid w:val="0002316F"/>
    <w:rsid w:val="0002367F"/>
    <w:rsid w:val="000274A9"/>
    <w:rsid w:val="0003321E"/>
    <w:rsid w:val="0003528D"/>
    <w:rsid w:val="000363E4"/>
    <w:rsid w:val="00036613"/>
    <w:rsid w:val="00036809"/>
    <w:rsid w:val="000403B4"/>
    <w:rsid w:val="0004234B"/>
    <w:rsid w:val="0004417E"/>
    <w:rsid w:val="00045790"/>
    <w:rsid w:val="0004702D"/>
    <w:rsid w:val="00050892"/>
    <w:rsid w:val="00054BE7"/>
    <w:rsid w:val="00056950"/>
    <w:rsid w:val="000601A9"/>
    <w:rsid w:val="0006108A"/>
    <w:rsid w:val="00061698"/>
    <w:rsid w:val="00062DD5"/>
    <w:rsid w:val="000638F5"/>
    <w:rsid w:val="00065294"/>
    <w:rsid w:val="00066B02"/>
    <w:rsid w:val="00070074"/>
    <w:rsid w:val="00070953"/>
    <w:rsid w:val="000726E2"/>
    <w:rsid w:val="000743C0"/>
    <w:rsid w:val="000753D9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4E34"/>
    <w:rsid w:val="000B5123"/>
    <w:rsid w:val="000B5CD3"/>
    <w:rsid w:val="000B687C"/>
    <w:rsid w:val="000B713F"/>
    <w:rsid w:val="000C287D"/>
    <w:rsid w:val="000C494B"/>
    <w:rsid w:val="000C4A5C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528A"/>
    <w:rsid w:val="000F6ACA"/>
    <w:rsid w:val="00103378"/>
    <w:rsid w:val="00105FA1"/>
    <w:rsid w:val="00106077"/>
    <w:rsid w:val="00107B5D"/>
    <w:rsid w:val="00113744"/>
    <w:rsid w:val="00122198"/>
    <w:rsid w:val="0012678F"/>
    <w:rsid w:val="00130006"/>
    <w:rsid w:val="00133122"/>
    <w:rsid w:val="00133DF6"/>
    <w:rsid w:val="001342C5"/>
    <w:rsid w:val="0013536C"/>
    <w:rsid w:val="00140F30"/>
    <w:rsid w:val="00142849"/>
    <w:rsid w:val="001434E5"/>
    <w:rsid w:val="00143C03"/>
    <w:rsid w:val="0014622B"/>
    <w:rsid w:val="0015059A"/>
    <w:rsid w:val="001509EE"/>
    <w:rsid w:val="001523CB"/>
    <w:rsid w:val="00152C14"/>
    <w:rsid w:val="0015775C"/>
    <w:rsid w:val="0016139C"/>
    <w:rsid w:val="00161D58"/>
    <w:rsid w:val="00161E44"/>
    <w:rsid w:val="001625C1"/>
    <w:rsid w:val="00165E45"/>
    <w:rsid w:val="00167276"/>
    <w:rsid w:val="00172B5A"/>
    <w:rsid w:val="0017339B"/>
    <w:rsid w:val="00173B71"/>
    <w:rsid w:val="00175B5B"/>
    <w:rsid w:val="00177C8A"/>
    <w:rsid w:val="0018183E"/>
    <w:rsid w:val="001853AA"/>
    <w:rsid w:val="00186136"/>
    <w:rsid w:val="00191B7E"/>
    <w:rsid w:val="00194FBC"/>
    <w:rsid w:val="00196790"/>
    <w:rsid w:val="00197D01"/>
    <w:rsid w:val="001A2D38"/>
    <w:rsid w:val="001A2F26"/>
    <w:rsid w:val="001A4FA7"/>
    <w:rsid w:val="001A56DD"/>
    <w:rsid w:val="001A5D93"/>
    <w:rsid w:val="001A78F0"/>
    <w:rsid w:val="001B6FCD"/>
    <w:rsid w:val="001B7D28"/>
    <w:rsid w:val="001C0D5C"/>
    <w:rsid w:val="001C4DC0"/>
    <w:rsid w:val="001C5FB3"/>
    <w:rsid w:val="001D107E"/>
    <w:rsid w:val="001D11D6"/>
    <w:rsid w:val="001D22B0"/>
    <w:rsid w:val="001D3CD5"/>
    <w:rsid w:val="001D4B81"/>
    <w:rsid w:val="001D64D9"/>
    <w:rsid w:val="001D65DD"/>
    <w:rsid w:val="001E1CF9"/>
    <w:rsid w:val="001E2523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05C43"/>
    <w:rsid w:val="0020603E"/>
    <w:rsid w:val="00216B30"/>
    <w:rsid w:val="00216FB7"/>
    <w:rsid w:val="002218FE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32F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96F2D"/>
    <w:rsid w:val="002A0FE3"/>
    <w:rsid w:val="002A248D"/>
    <w:rsid w:val="002A2621"/>
    <w:rsid w:val="002A47F3"/>
    <w:rsid w:val="002A50DD"/>
    <w:rsid w:val="002A576D"/>
    <w:rsid w:val="002A5D3D"/>
    <w:rsid w:val="002A7A6E"/>
    <w:rsid w:val="002B144D"/>
    <w:rsid w:val="002B1E6B"/>
    <w:rsid w:val="002B403B"/>
    <w:rsid w:val="002B7657"/>
    <w:rsid w:val="002C00A2"/>
    <w:rsid w:val="002C2814"/>
    <w:rsid w:val="002C7479"/>
    <w:rsid w:val="002C7D1E"/>
    <w:rsid w:val="002D121A"/>
    <w:rsid w:val="002D75EF"/>
    <w:rsid w:val="002E0936"/>
    <w:rsid w:val="002E46F6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407"/>
    <w:rsid w:val="002F5F5D"/>
    <w:rsid w:val="00300BDD"/>
    <w:rsid w:val="00301E05"/>
    <w:rsid w:val="0030305B"/>
    <w:rsid w:val="003115FD"/>
    <w:rsid w:val="003136B1"/>
    <w:rsid w:val="00314191"/>
    <w:rsid w:val="00320F50"/>
    <w:rsid w:val="003210E7"/>
    <w:rsid w:val="00323EF4"/>
    <w:rsid w:val="003241C3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0E46"/>
    <w:rsid w:val="003510DC"/>
    <w:rsid w:val="00352692"/>
    <w:rsid w:val="00353F57"/>
    <w:rsid w:val="00355D34"/>
    <w:rsid w:val="00357BCA"/>
    <w:rsid w:val="00360213"/>
    <w:rsid w:val="003642DD"/>
    <w:rsid w:val="00364E7B"/>
    <w:rsid w:val="00366A76"/>
    <w:rsid w:val="00367175"/>
    <w:rsid w:val="003728FA"/>
    <w:rsid w:val="00372A39"/>
    <w:rsid w:val="00374CA4"/>
    <w:rsid w:val="00384AC8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2FA"/>
    <w:rsid w:val="003B7E51"/>
    <w:rsid w:val="003C12F7"/>
    <w:rsid w:val="003C3A50"/>
    <w:rsid w:val="003C3E24"/>
    <w:rsid w:val="003C6DE2"/>
    <w:rsid w:val="003D1068"/>
    <w:rsid w:val="003E452E"/>
    <w:rsid w:val="003E5811"/>
    <w:rsid w:val="003F007D"/>
    <w:rsid w:val="00406363"/>
    <w:rsid w:val="00407562"/>
    <w:rsid w:val="004115EE"/>
    <w:rsid w:val="00411BEF"/>
    <w:rsid w:val="00411F99"/>
    <w:rsid w:val="004139C4"/>
    <w:rsid w:val="004148E4"/>
    <w:rsid w:val="0041636A"/>
    <w:rsid w:val="00416BD4"/>
    <w:rsid w:val="004173CF"/>
    <w:rsid w:val="004265FA"/>
    <w:rsid w:val="004300CA"/>
    <w:rsid w:val="00433C2F"/>
    <w:rsid w:val="00434643"/>
    <w:rsid w:val="00441711"/>
    <w:rsid w:val="00443D58"/>
    <w:rsid w:val="00446265"/>
    <w:rsid w:val="004511D2"/>
    <w:rsid w:val="00453051"/>
    <w:rsid w:val="00453526"/>
    <w:rsid w:val="00454FB2"/>
    <w:rsid w:val="00464679"/>
    <w:rsid w:val="004668C1"/>
    <w:rsid w:val="00467938"/>
    <w:rsid w:val="00470655"/>
    <w:rsid w:val="004712AC"/>
    <w:rsid w:val="0047441A"/>
    <w:rsid w:val="004762EA"/>
    <w:rsid w:val="00476941"/>
    <w:rsid w:val="00480006"/>
    <w:rsid w:val="00481B28"/>
    <w:rsid w:val="00482C62"/>
    <w:rsid w:val="00483C18"/>
    <w:rsid w:val="00485C43"/>
    <w:rsid w:val="00492505"/>
    <w:rsid w:val="004928C7"/>
    <w:rsid w:val="00492A27"/>
    <w:rsid w:val="00493141"/>
    <w:rsid w:val="00494AA9"/>
    <w:rsid w:val="00495FF1"/>
    <w:rsid w:val="00496C3E"/>
    <w:rsid w:val="00497B7C"/>
    <w:rsid w:val="004A22BA"/>
    <w:rsid w:val="004A33F1"/>
    <w:rsid w:val="004A7668"/>
    <w:rsid w:val="004B34A6"/>
    <w:rsid w:val="004B3FC9"/>
    <w:rsid w:val="004C67B1"/>
    <w:rsid w:val="004C6F81"/>
    <w:rsid w:val="004C7ADE"/>
    <w:rsid w:val="004D026A"/>
    <w:rsid w:val="004D0562"/>
    <w:rsid w:val="004D6FE7"/>
    <w:rsid w:val="004E01F5"/>
    <w:rsid w:val="004E09F7"/>
    <w:rsid w:val="004E184F"/>
    <w:rsid w:val="004E3FD6"/>
    <w:rsid w:val="004E4325"/>
    <w:rsid w:val="004E6652"/>
    <w:rsid w:val="004F1CA1"/>
    <w:rsid w:val="004F31E8"/>
    <w:rsid w:val="004F4F96"/>
    <w:rsid w:val="004F52C4"/>
    <w:rsid w:val="004F566F"/>
    <w:rsid w:val="00502774"/>
    <w:rsid w:val="00504E92"/>
    <w:rsid w:val="00505E02"/>
    <w:rsid w:val="00510315"/>
    <w:rsid w:val="00510DEF"/>
    <w:rsid w:val="0051239C"/>
    <w:rsid w:val="00513660"/>
    <w:rsid w:val="005166E6"/>
    <w:rsid w:val="00516EF8"/>
    <w:rsid w:val="00517041"/>
    <w:rsid w:val="00520FCA"/>
    <w:rsid w:val="0052105B"/>
    <w:rsid w:val="0052315C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05A0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1B7"/>
    <w:rsid w:val="005B0276"/>
    <w:rsid w:val="005B14C6"/>
    <w:rsid w:val="005B1972"/>
    <w:rsid w:val="005B491D"/>
    <w:rsid w:val="005B511F"/>
    <w:rsid w:val="005B74A6"/>
    <w:rsid w:val="005C1897"/>
    <w:rsid w:val="005C2619"/>
    <w:rsid w:val="005C396B"/>
    <w:rsid w:val="005C4FFC"/>
    <w:rsid w:val="005C55B5"/>
    <w:rsid w:val="005C6380"/>
    <w:rsid w:val="005C6717"/>
    <w:rsid w:val="005C6C63"/>
    <w:rsid w:val="005D3C12"/>
    <w:rsid w:val="005D5D46"/>
    <w:rsid w:val="005D7C3C"/>
    <w:rsid w:val="005E0A7E"/>
    <w:rsid w:val="005E409F"/>
    <w:rsid w:val="005E6CD8"/>
    <w:rsid w:val="005F0239"/>
    <w:rsid w:val="005F23C2"/>
    <w:rsid w:val="005F2AD8"/>
    <w:rsid w:val="005F2C0A"/>
    <w:rsid w:val="005F3A25"/>
    <w:rsid w:val="005F661F"/>
    <w:rsid w:val="005F684B"/>
    <w:rsid w:val="005F688A"/>
    <w:rsid w:val="0060168D"/>
    <w:rsid w:val="00601C55"/>
    <w:rsid w:val="00602263"/>
    <w:rsid w:val="00607CC0"/>
    <w:rsid w:val="00611768"/>
    <w:rsid w:val="00611CAC"/>
    <w:rsid w:val="006156ED"/>
    <w:rsid w:val="00616963"/>
    <w:rsid w:val="006249CD"/>
    <w:rsid w:val="0062526A"/>
    <w:rsid w:val="00626E8F"/>
    <w:rsid w:val="00631B85"/>
    <w:rsid w:val="0063511F"/>
    <w:rsid w:val="00636011"/>
    <w:rsid w:val="00637D4C"/>
    <w:rsid w:val="00641E01"/>
    <w:rsid w:val="0064201B"/>
    <w:rsid w:val="0064219B"/>
    <w:rsid w:val="00643547"/>
    <w:rsid w:val="006462F4"/>
    <w:rsid w:val="0065347B"/>
    <w:rsid w:val="006547CC"/>
    <w:rsid w:val="00655DE6"/>
    <w:rsid w:val="006602F9"/>
    <w:rsid w:val="0066135E"/>
    <w:rsid w:val="0066282A"/>
    <w:rsid w:val="0066399D"/>
    <w:rsid w:val="006663A8"/>
    <w:rsid w:val="00666405"/>
    <w:rsid w:val="00667271"/>
    <w:rsid w:val="00667A85"/>
    <w:rsid w:val="006700FE"/>
    <w:rsid w:val="00671501"/>
    <w:rsid w:val="00672C38"/>
    <w:rsid w:val="00682310"/>
    <w:rsid w:val="0068356F"/>
    <w:rsid w:val="0068497D"/>
    <w:rsid w:val="00685522"/>
    <w:rsid w:val="00693689"/>
    <w:rsid w:val="00694139"/>
    <w:rsid w:val="00694BF5"/>
    <w:rsid w:val="00694C04"/>
    <w:rsid w:val="00696DB0"/>
    <w:rsid w:val="006B05C8"/>
    <w:rsid w:val="006B1E4E"/>
    <w:rsid w:val="006B4B39"/>
    <w:rsid w:val="006B614A"/>
    <w:rsid w:val="006C221E"/>
    <w:rsid w:val="006C73E0"/>
    <w:rsid w:val="006D20FF"/>
    <w:rsid w:val="006D4141"/>
    <w:rsid w:val="006D4F01"/>
    <w:rsid w:val="006D54FD"/>
    <w:rsid w:val="006D7844"/>
    <w:rsid w:val="006D7F07"/>
    <w:rsid w:val="006E06DD"/>
    <w:rsid w:val="006E32FD"/>
    <w:rsid w:val="006E4A6B"/>
    <w:rsid w:val="006E7FDB"/>
    <w:rsid w:val="006F3D88"/>
    <w:rsid w:val="0071060B"/>
    <w:rsid w:val="007112BD"/>
    <w:rsid w:val="007202DB"/>
    <w:rsid w:val="00720EEE"/>
    <w:rsid w:val="00721689"/>
    <w:rsid w:val="00722422"/>
    <w:rsid w:val="00722511"/>
    <w:rsid w:val="0072270A"/>
    <w:rsid w:val="00731065"/>
    <w:rsid w:val="00731D76"/>
    <w:rsid w:val="00731F88"/>
    <w:rsid w:val="00732915"/>
    <w:rsid w:val="0073294D"/>
    <w:rsid w:val="00736701"/>
    <w:rsid w:val="0074189B"/>
    <w:rsid w:val="00745FAC"/>
    <w:rsid w:val="00750762"/>
    <w:rsid w:val="0075160C"/>
    <w:rsid w:val="00751EB6"/>
    <w:rsid w:val="007523FC"/>
    <w:rsid w:val="0075324D"/>
    <w:rsid w:val="00755A32"/>
    <w:rsid w:val="00756AE9"/>
    <w:rsid w:val="00756DF9"/>
    <w:rsid w:val="00762DFE"/>
    <w:rsid w:val="00765F92"/>
    <w:rsid w:val="00767302"/>
    <w:rsid w:val="0077301F"/>
    <w:rsid w:val="007747A9"/>
    <w:rsid w:val="00775224"/>
    <w:rsid w:val="00777749"/>
    <w:rsid w:val="0078050A"/>
    <w:rsid w:val="007811FB"/>
    <w:rsid w:val="00782C86"/>
    <w:rsid w:val="00785FC1"/>
    <w:rsid w:val="00786D60"/>
    <w:rsid w:val="007876B7"/>
    <w:rsid w:val="00790359"/>
    <w:rsid w:val="00795C63"/>
    <w:rsid w:val="00797A8B"/>
    <w:rsid w:val="007A5816"/>
    <w:rsid w:val="007A6055"/>
    <w:rsid w:val="007A66BF"/>
    <w:rsid w:val="007B10A4"/>
    <w:rsid w:val="007B36DF"/>
    <w:rsid w:val="007B5252"/>
    <w:rsid w:val="007B57CA"/>
    <w:rsid w:val="007B69B8"/>
    <w:rsid w:val="007B6E92"/>
    <w:rsid w:val="007C5A27"/>
    <w:rsid w:val="007C6A46"/>
    <w:rsid w:val="007C6B81"/>
    <w:rsid w:val="007D3D67"/>
    <w:rsid w:val="007D5610"/>
    <w:rsid w:val="007E0181"/>
    <w:rsid w:val="007E0243"/>
    <w:rsid w:val="007E12C6"/>
    <w:rsid w:val="007E4421"/>
    <w:rsid w:val="007E4CFD"/>
    <w:rsid w:val="007E5507"/>
    <w:rsid w:val="007F5C91"/>
    <w:rsid w:val="007F6A2D"/>
    <w:rsid w:val="007F6F7B"/>
    <w:rsid w:val="007F761A"/>
    <w:rsid w:val="00806814"/>
    <w:rsid w:val="0080735E"/>
    <w:rsid w:val="00807B23"/>
    <w:rsid w:val="008108DF"/>
    <w:rsid w:val="00810C67"/>
    <w:rsid w:val="00816859"/>
    <w:rsid w:val="0082441D"/>
    <w:rsid w:val="00827CED"/>
    <w:rsid w:val="00831B99"/>
    <w:rsid w:val="00833DAE"/>
    <w:rsid w:val="00835AFF"/>
    <w:rsid w:val="008371D6"/>
    <w:rsid w:val="008377DD"/>
    <w:rsid w:val="00840B50"/>
    <w:rsid w:val="0084141E"/>
    <w:rsid w:val="00842DEA"/>
    <w:rsid w:val="00845161"/>
    <w:rsid w:val="00846A3E"/>
    <w:rsid w:val="00850118"/>
    <w:rsid w:val="008503E6"/>
    <w:rsid w:val="00851CD6"/>
    <w:rsid w:val="0085566C"/>
    <w:rsid w:val="00862C20"/>
    <w:rsid w:val="00862F50"/>
    <w:rsid w:val="0086355F"/>
    <w:rsid w:val="00867023"/>
    <w:rsid w:val="0086784F"/>
    <w:rsid w:val="00867C5C"/>
    <w:rsid w:val="0087190C"/>
    <w:rsid w:val="0087487C"/>
    <w:rsid w:val="00875F8D"/>
    <w:rsid w:val="00882E0F"/>
    <w:rsid w:val="00884B54"/>
    <w:rsid w:val="00885A51"/>
    <w:rsid w:val="008863B5"/>
    <w:rsid w:val="00890844"/>
    <w:rsid w:val="00890F4F"/>
    <w:rsid w:val="00892EBD"/>
    <w:rsid w:val="008932A1"/>
    <w:rsid w:val="00897018"/>
    <w:rsid w:val="008A0CC7"/>
    <w:rsid w:val="008A11CC"/>
    <w:rsid w:val="008A1916"/>
    <w:rsid w:val="008A3140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2B96"/>
    <w:rsid w:val="008D6DB5"/>
    <w:rsid w:val="008D79DA"/>
    <w:rsid w:val="008E242C"/>
    <w:rsid w:val="008E7A3E"/>
    <w:rsid w:val="008F114C"/>
    <w:rsid w:val="008F3B0B"/>
    <w:rsid w:val="008F7AEB"/>
    <w:rsid w:val="008F7C4E"/>
    <w:rsid w:val="009033D7"/>
    <w:rsid w:val="009036F6"/>
    <w:rsid w:val="00904AD7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108D"/>
    <w:rsid w:val="009327E2"/>
    <w:rsid w:val="00936800"/>
    <w:rsid w:val="009372E4"/>
    <w:rsid w:val="00942FE4"/>
    <w:rsid w:val="00942FF9"/>
    <w:rsid w:val="0094439E"/>
    <w:rsid w:val="00944F99"/>
    <w:rsid w:val="009455DC"/>
    <w:rsid w:val="009468AB"/>
    <w:rsid w:val="00947E47"/>
    <w:rsid w:val="00952244"/>
    <w:rsid w:val="0095501E"/>
    <w:rsid w:val="009554FF"/>
    <w:rsid w:val="00965530"/>
    <w:rsid w:val="00966885"/>
    <w:rsid w:val="0097156D"/>
    <w:rsid w:val="0097227F"/>
    <w:rsid w:val="009729B6"/>
    <w:rsid w:val="00972B50"/>
    <w:rsid w:val="00975BA7"/>
    <w:rsid w:val="00980F85"/>
    <w:rsid w:val="0098104A"/>
    <w:rsid w:val="00981601"/>
    <w:rsid w:val="00981D94"/>
    <w:rsid w:val="00985936"/>
    <w:rsid w:val="009878F6"/>
    <w:rsid w:val="00987972"/>
    <w:rsid w:val="0099157A"/>
    <w:rsid w:val="00991900"/>
    <w:rsid w:val="00991976"/>
    <w:rsid w:val="009A0509"/>
    <w:rsid w:val="009A1B30"/>
    <w:rsid w:val="009A1BCE"/>
    <w:rsid w:val="009A2936"/>
    <w:rsid w:val="009B2016"/>
    <w:rsid w:val="009B4CB3"/>
    <w:rsid w:val="009B61EA"/>
    <w:rsid w:val="009C082A"/>
    <w:rsid w:val="009C32A5"/>
    <w:rsid w:val="009C43DD"/>
    <w:rsid w:val="009C780D"/>
    <w:rsid w:val="009C7D94"/>
    <w:rsid w:val="009D01C7"/>
    <w:rsid w:val="009D19AE"/>
    <w:rsid w:val="009D4D58"/>
    <w:rsid w:val="009D713D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03DA4"/>
    <w:rsid w:val="00A10F45"/>
    <w:rsid w:val="00A137B0"/>
    <w:rsid w:val="00A142A2"/>
    <w:rsid w:val="00A22352"/>
    <w:rsid w:val="00A23503"/>
    <w:rsid w:val="00A26092"/>
    <w:rsid w:val="00A2730E"/>
    <w:rsid w:val="00A3017D"/>
    <w:rsid w:val="00A316D2"/>
    <w:rsid w:val="00A37075"/>
    <w:rsid w:val="00A372F2"/>
    <w:rsid w:val="00A42E93"/>
    <w:rsid w:val="00A43202"/>
    <w:rsid w:val="00A43DC0"/>
    <w:rsid w:val="00A44734"/>
    <w:rsid w:val="00A44A46"/>
    <w:rsid w:val="00A46B73"/>
    <w:rsid w:val="00A513C2"/>
    <w:rsid w:val="00A51ACB"/>
    <w:rsid w:val="00A522C0"/>
    <w:rsid w:val="00A56672"/>
    <w:rsid w:val="00A61B14"/>
    <w:rsid w:val="00A6395A"/>
    <w:rsid w:val="00A64038"/>
    <w:rsid w:val="00A642DA"/>
    <w:rsid w:val="00A6727D"/>
    <w:rsid w:val="00A749E5"/>
    <w:rsid w:val="00A75213"/>
    <w:rsid w:val="00A75835"/>
    <w:rsid w:val="00A76176"/>
    <w:rsid w:val="00A76DB4"/>
    <w:rsid w:val="00A77445"/>
    <w:rsid w:val="00A808D2"/>
    <w:rsid w:val="00A81820"/>
    <w:rsid w:val="00A81996"/>
    <w:rsid w:val="00A82370"/>
    <w:rsid w:val="00A82961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52C2"/>
    <w:rsid w:val="00AC6EEE"/>
    <w:rsid w:val="00AC7A78"/>
    <w:rsid w:val="00AC7F9B"/>
    <w:rsid w:val="00AD23E9"/>
    <w:rsid w:val="00AD2E83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078"/>
    <w:rsid w:val="00B1576B"/>
    <w:rsid w:val="00B172D3"/>
    <w:rsid w:val="00B17B1C"/>
    <w:rsid w:val="00B30355"/>
    <w:rsid w:val="00B37CFD"/>
    <w:rsid w:val="00B37FEA"/>
    <w:rsid w:val="00B4413E"/>
    <w:rsid w:val="00B46CC4"/>
    <w:rsid w:val="00B47218"/>
    <w:rsid w:val="00B51C90"/>
    <w:rsid w:val="00B545C1"/>
    <w:rsid w:val="00B55324"/>
    <w:rsid w:val="00B5688E"/>
    <w:rsid w:val="00B63187"/>
    <w:rsid w:val="00B63FE9"/>
    <w:rsid w:val="00B67470"/>
    <w:rsid w:val="00B71D54"/>
    <w:rsid w:val="00B7253A"/>
    <w:rsid w:val="00B72E66"/>
    <w:rsid w:val="00B74440"/>
    <w:rsid w:val="00B80C95"/>
    <w:rsid w:val="00B83744"/>
    <w:rsid w:val="00B84CD1"/>
    <w:rsid w:val="00B86856"/>
    <w:rsid w:val="00B903BC"/>
    <w:rsid w:val="00B92D2F"/>
    <w:rsid w:val="00B93D63"/>
    <w:rsid w:val="00BA00A0"/>
    <w:rsid w:val="00BA6DCB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142"/>
    <w:rsid w:val="00BF1F9A"/>
    <w:rsid w:val="00BF5427"/>
    <w:rsid w:val="00BF70DE"/>
    <w:rsid w:val="00C0203C"/>
    <w:rsid w:val="00C02FBD"/>
    <w:rsid w:val="00C03430"/>
    <w:rsid w:val="00C038CA"/>
    <w:rsid w:val="00C05B90"/>
    <w:rsid w:val="00C0733F"/>
    <w:rsid w:val="00C13233"/>
    <w:rsid w:val="00C13358"/>
    <w:rsid w:val="00C148AC"/>
    <w:rsid w:val="00C1568D"/>
    <w:rsid w:val="00C16BC0"/>
    <w:rsid w:val="00C20B44"/>
    <w:rsid w:val="00C2105A"/>
    <w:rsid w:val="00C237E2"/>
    <w:rsid w:val="00C2530A"/>
    <w:rsid w:val="00C26907"/>
    <w:rsid w:val="00C2717A"/>
    <w:rsid w:val="00C30255"/>
    <w:rsid w:val="00C32E62"/>
    <w:rsid w:val="00C33652"/>
    <w:rsid w:val="00C340E1"/>
    <w:rsid w:val="00C351BC"/>
    <w:rsid w:val="00C353C0"/>
    <w:rsid w:val="00C37B3C"/>
    <w:rsid w:val="00C37F4D"/>
    <w:rsid w:val="00C41F43"/>
    <w:rsid w:val="00C42DA8"/>
    <w:rsid w:val="00C43552"/>
    <w:rsid w:val="00C44440"/>
    <w:rsid w:val="00C45BF4"/>
    <w:rsid w:val="00C47323"/>
    <w:rsid w:val="00C50B57"/>
    <w:rsid w:val="00C5218B"/>
    <w:rsid w:val="00C52491"/>
    <w:rsid w:val="00C53EC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0682"/>
    <w:rsid w:val="00C7253D"/>
    <w:rsid w:val="00C72F4F"/>
    <w:rsid w:val="00C74E7B"/>
    <w:rsid w:val="00C76F62"/>
    <w:rsid w:val="00C81708"/>
    <w:rsid w:val="00C842F2"/>
    <w:rsid w:val="00C9431C"/>
    <w:rsid w:val="00C96084"/>
    <w:rsid w:val="00C977FC"/>
    <w:rsid w:val="00CA07C9"/>
    <w:rsid w:val="00CA1CD3"/>
    <w:rsid w:val="00CA271D"/>
    <w:rsid w:val="00CA27E2"/>
    <w:rsid w:val="00CA2EBF"/>
    <w:rsid w:val="00CA3ECA"/>
    <w:rsid w:val="00CA3EE7"/>
    <w:rsid w:val="00CA6F28"/>
    <w:rsid w:val="00CB0EAB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703"/>
    <w:rsid w:val="00CD0C7F"/>
    <w:rsid w:val="00CE2F9F"/>
    <w:rsid w:val="00CE6ADA"/>
    <w:rsid w:val="00CE7B61"/>
    <w:rsid w:val="00CF25CB"/>
    <w:rsid w:val="00CF4F46"/>
    <w:rsid w:val="00D0210A"/>
    <w:rsid w:val="00D03F16"/>
    <w:rsid w:val="00D06446"/>
    <w:rsid w:val="00D06F79"/>
    <w:rsid w:val="00D1082F"/>
    <w:rsid w:val="00D113C0"/>
    <w:rsid w:val="00D12C19"/>
    <w:rsid w:val="00D1431D"/>
    <w:rsid w:val="00D14795"/>
    <w:rsid w:val="00D177B0"/>
    <w:rsid w:val="00D213A0"/>
    <w:rsid w:val="00D21EDF"/>
    <w:rsid w:val="00D24A8E"/>
    <w:rsid w:val="00D30097"/>
    <w:rsid w:val="00D31CEA"/>
    <w:rsid w:val="00D332E8"/>
    <w:rsid w:val="00D33A98"/>
    <w:rsid w:val="00D33EA8"/>
    <w:rsid w:val="00D34347"/>
    <w:rsid w:val="00D3657B"/>
    <w:rsid w:val="00D36FB5"/>
    <w:rsid w:val="00D417CE"/>
    <w:rsid w:val="00D42AEE"/>
    <w:rsid w:val="00D43351"/>
    <w:rsid w:val="00D435A7"/>
    <w:rsid w:val="00D44A0E"/>
    <w:rsid w:val="00D44CDD"/>
    <w:rsid w:val="00D45CA0"/>
    <w:rsid w:val="00D470D9"/>
    <w:rsid w:val="00D555DE"/>
    <w:rsid w:val="00D62FD2"/>
    <w:rsid w:val="00D64596"/>
    <w:rsid w:val="00D65001"/>
    <w:rsid w:val="00D65802"/>
    <w:rsid w:val="00D67296"/>
    <w:rsid w:val="00D67365"/>
    <w:rsid w:val="00D7047D"/>
    <w:rsid w:val="00D72722"/>
    <w:rsid w:val="00D7428E"/>
    <w:rsid w:val="00D761F8"/>
    <w:rsid w:val="00D76F02"/>
    <w:rsid w:val="00D81FCE"/>
    <w:rsid w:val="00D82CD3"/>
    <w:rsid w:val="00D85B14"/>
    <w:rsid w:val="00D860A1"/>
    <w:rsid w:val="00D87794"/>
    <w:rsid w:val="00D9070A"/>
    <w:rsid w:val="00D90D1C"/>
    <w:rsid w:val="00D9346D"/>
    <w:rsid w:val="00D965C3"/>
    <w:rsid w:val="00DA11D5"/>
    <w:rsid w:val="00DA22A1"/>
    <w:rsid w:val="00DA3862"/>
    <w:rsid w:val="00DA3EE5"/>
    <w:rsid w:val="00DA6F50"/>
    <w:rsid w:val="00DB347B"/>
    <w:rsid w:val="00DB36D2"/>
    <w:rsid w:val="00DB6C90"/>
    <w:rsid w:val="00DC268A"/>
    <w:rsid w:val="00DC32A1"/>
    <w:rsid w:val="00DC391F"/>
    <w:rsid w:val="00DC3AD9"/>
    <w:rsid w:val="00DD1061"/>
    <w:rsid w:val="00DD19BA"/>
    <w:rsid w:val="00DD4838"/>
    <w:rsid w:val="00DE236F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2146"/>
    <w:rsid w:val="00E1643D"/>
    <w:rsid w:val="00E20439"/>
    <w:rsid w:val="00E21674"/>
    <w:rsid w:val="00E21D4F"/>
    <w:rsid w:val="00E23AD6"/>
    <w:rsid w:val="00E24CC7"/>
    <w:rsid w:val="00E2509A"/>
    <w:rsid w:val="00E267F2"/>
    <w:rsid w:val="00E277A7"/>
    <w:rsid w:val="00E311B4"/>
    <w:rsid w:val="00E37318"/>
    <w:rsid w:val="00E376A5"/>
    <w:rsid w:val="00E3793C"/>
    <w:rsid w:val="00E45FA4"/>
    <w:rsid w:val="00E534F2"/>
    <w:rsid w:val="00E540CE"/>
    <w:rsid w:val="00E558F3"/>
    <w:rsid w:val="00E56AC8"/>
    <w:rsid w:val="00E6052F"/>
    <w:rsid w:val="00E61E0B"/>
    <w:rsid w:val="00E659A8"/>
    <w:rsid w:val="00E67558"/>
    <w:rsid w:val="00E72894"/>
    <w:rsid w:val="00E73254"/>
    <w:rsid w:val="00E76606"/>
    <w:rsid w:val="00E7704C"/>
    <w:rsid w:val="00E7738F"/>
    <w:rsid w:val="00E77901"/>
    <w:rsid w:val="00E77C27"/>
    <w:rsid w:val="00E81D0B"/>
    <w:rsid w:val="00E842A2"/>
    <w:rsid w:val="00E867DB"/>
    <w:rsid w:val="00E90147"/>
    <w:rsid w:val="00E94308"/>
    <w:rsid w:val="00EA18BC"/>
    <w:rsid w:val="00EA4DC5"/>
    <w:rsid w:val="00EB0A72"/>
    <w:rsid w:val="00EB0E79"/>
    <w:rsid w:val="00EB4425"/>
    <w:rsid w:val="00EB6A02"/>
    <w:rsid w:val="00EB797C"/>
    <w:rsid w:val="00EC0906"/>
    <w:rsid w:val="00EC2224"/>
    <w:rsid w:val="00ED17EC"/>
    <w:rsid w:val="00ED1A3E"/>
    <w:rsid w:val="00ED1FB0"/>
    <w:rsid w:val="00ED5B04"/>
    <w:rsid w:val="00ED62F6"/>
    <w:rsid w:val="00EE0306"/>
    <w:rsid w:val="00EE0EBD"/>
    <w:rsid w:val="00EE70AE"/>
    <w:rsid w:val="00EE79EC"/>
    <w:rsid w:val="00EF1AAA"/>
    <w:rsid w:val="00EF3A59"/>
    <w:rsid w:val="00EF5F58"/>
    <w:rsid w:val="00EF699C"/>
    <w:rsid w:val="00EF6E2A"/>
    <w:rsid w:val="00F02A1A"/>
    <w:rsid w:val="00F03CE9"/>
    <w:rsid w:val="00F0611D"/>
    <w:rsid w:val="00F10F8F"/>
    <w:rsid w:val="00F12981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0E3"/>
    <w:rsid w:val="00F40336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1FB"/>
    <w:rsid w:val="00F61C43"/>
    <w:rsid w:val="00F61DC9"/>
    <w:rsid w:val="00F62722"/>
    <w:rsid w:val="00F63635"/>
    <w:rsid w:val="00F67DBB"/>
    <w:rsid w:val="00F70039"/>
    <w:rsid w:val="00F7565D"/>
    <w:rsid w:val="00F7720C"/>
    <w:rsid w:val="00F81A6B"/>
    <w:rsid w:val="00F90BD3"/>
    <w:rsid w:val="00F91474"/>
    <w:rsid w:val="00F924A3"/>
    <w:rsid w:val="00F92B7E"/>
    <w:rsid w:val="00FA1410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02E0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2132"/>
    <w:rsid w:val="00FF2196"/>
    <w:rsid w:val="00FF5F19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D10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6D2"/>
  </w:style>
  <w:style w:type="paragraph" w:styleId="aa">
    <w:name w:val="footer"/>
    <w:basedOn w:val="a"/>
    <w:link w:val="ab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eformatted">
    <w:name w:val="Preformatted"/>
    <w:basedOn w:val="a"/>
    <w:rsid w:val="00AD2E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A6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12</cp:revision>
  <cp:lastPrinted>2017-07-31T10:47:00Z</cp:lastPrinted>
  <dcterms:created xsi:type="dcterms:W3CDTF">2026-03-23T15:32:00Z</dcterms:created>
  <dcterms:modified xsi:type="dcterms:W3CDTF">2026-03-23T15:40:00Z</dcterms:modified>
</cp:coreProperties>
</file>