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209BE97" w:rsidR="00D71195" w:rsidRPr="008E410A" w:rsidRDefault="00577C4C" w:rsidP="00ED1D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07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0</w:t>
      </w:r>
      <w:r w:rsidR="00AA0F63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7</w:t>
      </w:r>
      <w:r w:rsidR="003734C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615F9C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5</w:t>
      </w:r>
    </w:p>
    <w:p w14:paraId="344FD4B0" w14:textId="77777777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</w:p>
    <w:p w14:paraId="758B3592" w14:textId="77777777" w:rsidR="006300D6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00D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Informaţia cu privire la condiţiile de ocupare a funcţiilor publice cu statut special vacante </w:t>
      </w:r>
    </w:p>
    <w:p w14:paraId="23C3D4E1" w14:textId="78DBA13A" w:rsidR="006300D6" w:rsidRPr="00ED1D16" w:rsidRDefault="006300D6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16"/>
          <w:szCs w:val="16"/>
          <w:lang w:val="ro-RO"/>
        </w:rPr>
      </w:pPr>
      <w:r w:rsidRPr="006300D6">
        <w:rPr>
          <w:rFonts w:ascii="Times New Roman" w:hAnsi="Times New Roman" w:cs="Times New Roman"/>
          <w:b/>
          <w:bCs/>
          <w:color w:val="FF0000"/>
          <w:sz w:val="28"/>
          <w:szCs w:val="28"/>
          <w:lang w:val="ro-RO"/>
        </w:rPr>
        <w:t>prin concurs</w:t>
      </w:r>
    </w:p>
    <w:p w14:paraId="78D17409" w14:textId="02B5C317" w:rsidR="00D71195" w:rsidRPr="009F5CCA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Inspectoratul General pentru Situaţii de Urgenţă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Chişinău, strada Gheorghe Asachi nr.69, anunţă lista funcţiilor publice cu statut special vacante care pot fi ocupate 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>prin concur</w:t>
      </w:r>
      <w:r w:rsidR="00931A62">
        <w:rPr>
          <w:rFonts w:ascii="Times New Roman" w:hAnsi="Times New Roman" w:cs="Times New Roman"/>
          <w:b/>
          <w:i/>
          <w:sz w:val="28"/>
          <w:szCs w:val="28"/>
          <w:lang w:val="ro-RO"/>
        </w:rPr>
        <w:t>s</w:t>
      </w:r>
      <w:r w:rsidR="009F5CCA" w:rsidRPr="009F5CCA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(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sursă </w:t>
      </w:r>
      <w:r w:rsidR="006300D6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internă/</w:t>
      </w:r>
      <w:r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externă</w:t>
      </w:r>
      <w:r w:rsidR="009F5CCA" w:rsidRP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)</w:t>
      </w:r>
      <w:r w:rsidR="009F5CCA">
        <w:rPr>
          <w:rFonts w:ascii="Times New Roman" w:hAnsi="Times New Roman" w:cs="Times New Roman"/>
          <w:bCs/>
          <w:iCs/>
          <w:sz w:val="28"/>
          <w:szCs w:val="28"/>
          <w:lang w:val="ro-RO"/>
        </w:rPr>
        <w:t>.</w:t>
      </w:r>
    </w:p>
    <w:p w14:paraId="1B7B1E84" w14:textId="58436AC9" w:rsidR="00D71195" w:rsidRDefault="00D71195" w:rsidP="00E12A5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ilor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anunţate vacante </w:t>
      </w:r>
      <w:r w:rsidRPr="006300D6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funcţiei vacante. </w:t>
      </w:r>
    </w:p>
    <w:p w14:paraId="15DFAA99" w14:textId="77777777" w:rsidR="007977A4" w:rsidRDefault="007977A4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1AF7FCCF" w14:textId="77777777" w:rsidR="00602DA0" w:rsidRPr="00960C97" w:rsidRDefault="00602DA0" w:rsidP="001A7AB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960C97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1. Funcţii publice cu statut special vacante de nivel ierarhic profesional B03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</w:t>
      </w:r>
      <w:r w:rsidRPr="002A329E">
        <w:rPr>
          <w:rFonts w:ascii="Times New Roman" w:hAnsi="Times New Roman" w:cs="Times New Roman"/>
          <w:bCs/>
          <w:sz w:val="28"/>
          <w:szCs w:val="28"/>
          <w:u w:val="single"/>
          <w:lang w:val="ro-RO"/>
        </w:rPr>
        <w:t>(corp de ofiţeri)</w:t>
      </w:r>
    </w:p>
    <w:p w14:paraId="36AA4F17" w14:textId="77777777" w:rsidR="00602DA0" w:rsidRPr="00960C97" w:rsidRDefault="00602DA0" w:rsidP="001A7ABC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60C97">
        <w:rPr>
          <w:rFonts w:ascii="Times New Roman" w:hAnsi="Times New Roman" w:cs="Times New Roman"/>
          <w:i/>
          <w:iCs/>
          <w:sz w:val="24"/>
          <w:szCs w:val="24"/>
          <w:lang w:val="ro-RO"/>
        </w:rPr>
        <w:t>(funcţie de bază, iniţială)</w:t>
      </w:r>
    </w:p>
    <w:p w14:paraId="3EA9008B" w14:textId="77777777" w:rsidR="00602DA0" w:rsidRPr="00177C8A" w:rsidRDefault="00602DA0" w:rsidP="001A7ABC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 minime obligatorii cumulative pentru ocuparea funcţiei publice cu statut special vacante:</w:t>
      </w:r>
    </w:p>
    <w:p w14:paraId="7486B081" w14:textId="77777777" w:rsidR="00602DA0" w:rsidRDefault="00602DA0" w:rsidP="001A7ABC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cerinţelor specifice din fişa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deţină studii superioare de licenţă cu diploma/echivalente corespunzător domeniului de specialitate; </w:t>
      </w:r>
    </w:p>
    <w:p w14:paraId="6E2E4729" w14:textId="77777777" w:rsidR="00602DA0" w:rsidRPr="00F96D96" w:rsidRDefault="00602DA0" w:rsidP="00602DA0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îndeplinească condiţiile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în cazul trecerii din corpul de subofiţeri în corpul de ofiţeri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562"/>
        <w:gridCol w:w="1843"/>
        <w:gridCol w:w="3686"/>
        <w:gridCol w:w="3118"/>
        <w:gridCol w:w="2722"/>
        <w:gridCol w:w="3515"/>
      </w:tblGrid>
      <w:tr w:rsidR="00577C4C" w:rsidRPr="00602DA0" w14:paraId="31B977B5" w14:textId="77777777" w:rsidTr="00602DA0">
        <w:tc>
          <w:tcPr>
            <w:tcW w:w="562" w:type="dxa"/>
          </w:tcPr>
          <w:p w14:paraId="1061313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Nr. </w:t>
            </w:r>
          </w:p>
        </w:tc>
        <w:tc>
          <w:tcPr>
            <w:tcW w:w="1843" w:type="dxa"/>
          </w:tcPr>
          <w:p w14:paraId="7BA8D161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 publică cu statut special vacantă</w:t>
            </w:r>
          </w:p>
        </w:tc>
        <w:tc>
          <w:tcPr>
            <w:tcW w:w="3686" w:type="dxa"/>
          </w:tcPr>
          <w:p w14:paraId="1675795E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33BDB9D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722" w:type="dxa"/>
          </w:tcPr>
          <w:p w14:paraId="108EDA14" w14:textId="77777777" w:rsidR="00577C4C" w:rsidRPr="004324DF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C972B2">
              <w:rPr>
                <w:rFonts w:ascii="Times New Roman" w:hAnsi="Times New Roman" w:cs="Times New Roman"/>
                <w:b/>
                <w:i/>
                <w:sz w:val="20"/>
                <w:szCs w:val="20"/>
                <w:lang w:val="ro-RO"/>
              </w:rPr>
              <w:t xml:space="preserve">Data limită pînă la care poate fi depuse dosarele  </w:t>
            </w:r>
          </w:p>
        </w:tc>
        <w:tc>
          <w:tcPr>
            <w:tcW w:w="3515" w:type="dxa"/>
          </w:tcPr>
          <w:p w14:paraId="5350DF7F" w14:textId="77777777" w:rsidR="00577C4C" w:rsidRPr="004E4F81" w:rsidRDefault="00577C4C" w:rsidP="00E82A15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 responsabilă de administrarea funcţiei vacante</w:t>
            </w:r>
          </w:p>
          <w:p w14:paraId="609AE7BF" w14:textId="77777777" w:rsidR="00577C4C" w:rsidRPr="0038171A" w:rsidRDefault="00577C4C" w:rsidP="00E82A1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577C4C" w:rsidRPr="006775EE" w14:paraId="053660E1" w14:textId="77777777" w:rsidTr="00602DA0">
        <w:tc>
          <w:tcPr>
            <w:tcW w:w="562" w:type="dxa"/>
          </w:tcPr>
          <w:p w14:paraId="3332351E" w14:textId="77777777" w:rsidR="00577C4C" w:rsidRPr="00174745" w:rsidRDefault="00577C4C" w:rsidP="00577C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1843" w:type="dxa"/>
          </w:tcPr>
          <w:p w14:paraId="282C9BFD" w14:textId="4523294F" w:rsidR="00577C4C" w:rsidRPr="00174745" w:rsidRDefault="00577C4C" w:rsidP="00602DA0">
            <w:pPr>
              <w:pStyle w:val="a6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367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Ofițer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3686" w:type="dxa"/>
          </w:tcPr>
          <w:p w14:paraId="57818688" w14:textId="2B86F8D6" w:rsidR="00577C4C" w:rsidRDefault="00577C4C" w:rsidP="00577C4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Secția </w:t>
            </w:r>
            <w:r w:rsidR="00602DA0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achiziţii a Direcţiei logistică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a IGSU al MAI</w:t>
            </w:r>
          </w:p>
          <w:p w14:paraId="1F12EDE5" w14:textId="77777777" w:rsidR="00577C4C" w:rsidRDefault="00577C4C" w:rsidP="00577C4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43D1F8B" w14:textId="77777777" w:rsidR="00577C4C" w:rsidRPr="00143891" w:rsidRDefault="00577C4C" w:rsidP="00577C4C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mun.Chişinău, str. Gh.Asachi, 69</w:t>
            </w:r>
          </w:p>
          <w:p w14:paraId="46FEEC3F" w14:textId="4E818CC3" w:rsidR="00577C4C" w:rsidRPr="00174745" w:rsidRDefault="00577C4C" w:rsidP="00577C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18" w:type="dxa"/>
          </w:tcPr>
          <w:p w14:paraId="3CBA0048" w14:textId="1333F52E" w:rsidR="00577C4C" w:rsidRPr="00B4634F" w:rsidRDefault="00602DA0" w:rsidP="00577C4C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B76C8D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>Organizarea activității Grupului de lucru pentru achiziții al Inspectoratului</w:t>
            </w:r>
          </w:p>
        </w:tc>
        <w:tc>
          <w:tcPr>
            <w:tcW w:w="2722" w:type="dxa"/>
          </w:tcPr>
          <w:p w14:paraId="46A9AA5D" w14:textId="77777777" w:rsidR="00577C4C" w:rsidRDefault="00577C4C" w:rsidP="00577C4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</w:p>
          <w:p w14:paraId="75F99450" w14:textId="6F95A59C" w:rsidR="00577C4C" w:rsidRDefault="00602DA0" w:rsidP="00577C4C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21</w:t>
            </w:r>
            <w:r w:rsidR="00577C4C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.0</w:t>
            </w:r>
            <w:r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7</w:t>
            </w:r>
            <w:r w:rsidR="00577C4C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.2025, ora 16</w:t>
            </w:r>
            <w:r w:rsidR="00577C4C">
              <w:rPr>
                <w:rFonts w:ascii="Times New Roman" w:hAnsi="Times New Roman" w:cs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ro-RO"/>
              </w:rPr>
              <w:t>00</w:t>
            </w:r>
          </w:p>
          <w:p w14:paraId="02BBBBCD" w14:textId="77777777" w:rsidR="00577C4C" w:rsidRPr="00D1642A" w:rsidRDefault="00577C4C" w:rsidP="00577C4C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515" w:type="dxa"/>
          </w:tcPr>
          <w:p w14:paraId="35EA8644" w14:textId="77777777" w:rsidR="00580E13" w:rsidRPr="00327D1A" w:rsidRDefault="00580E13" w:rsidP="00602D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Direcţia management resurse umane a IGSU</w:t>
            </w:r>
          </w:p>
          <w:p w14:paraId="012DA6F0" w14:textId="77777777" w:rsidR="00580E13" w:rsidRPr="00327D1A" w:rsidRDefault="00580E13" w:rsidP="00580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mun.Chişinău, str.Gheorghe Asachi, 69</w:t>
            </w:r>
          </w:p>
          <w:p w14:paraId="4F69FC8F" w14:textId="77777777" w:rsidR="00580E13" w:rsidRPr="00327D1A" w:rsidRDefault="00580E13" w:rsidP="00580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persoana de contact:</w:t>
            </w:r>
          </w:p>
          <w:p w14:paraId="300ADCB5" w14:textId="77777777" w:rsidR="00580E13" w:rsidRPr="00327D1A" w:rsidRDefault="00580E13" w:rsidP="00580E13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Liubovi Şpac, tel. 022-78-51-40</w:t>
            </w:r>
          </w:p>
          <w:p w14:paraId="7C23D1D9" w14:textId="2BC1DA21" w:rsidR="00577C4C" w:rsidRPr="00174745" w:rsidRDefault="00580E13" w:rsidP="00580E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Diana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Hasnaş</w:t>
            </w:r>
            <w:r w:rsidRPr="00327D1A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 tel. 022-78-51-42</w:t>
            </w:r>
          </w:p>
        </w:tc>
      </w:tr>
      <w:tr w:rsidR="00577C4C" w:rsidRPr="00602DA0" w14:paraId="5BF01753" w14:textId="77777777" w:rsidTr="00602DA0">
        <w:trPr>
          <w:trHeight w:val="1408"/>
        </w:trPr>
        <w:tc>
          <w:tcPr>
            <w:tcW w:w="15446" w:type="dxa"/>
            <w:gridSpan w:val="6"/>
          </w:tcPr>
          <w:p w14:paraId="122F52B6" w14:textId="77777777" w:rsidR="00577C4C" w:rsidRPr="00AF1239" w:rsidRDefault="00577C4C" w:rsidP="00577C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AF1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Bibliografia concursului:</w:t>
            </w:r>
          </w:p>
          <w:p w14:paraId="7ACC1E47" w14:textId="591291F0" w:rsidR="00530157" w:rsidRPr="005960BF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</w:t>
            </w:r>
            <w:r w:rsidRPr="005960B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Legea nr.288/2016 privind funcţionarul public cu statut special din cadrul Ministerului Afacerilor Interne;</w:t>
            </w:r>
          </w:p>
          <w:p w14:paraId="03B27133" w14:textId="77777777" w:rsidR="00530157" w:rsidRPr="005960BF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2.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Hotărârea Guvernului nr.460/2017 pentru punerea în aplicare a Legii nr.288/2016 privind funcţionarul public cu statut special din cadrul Ministerului Afacerilor Interne;</w:t>
            </w:r>
          </w:p>
          <w:p w14:paraId="6FAD581D" w14:textId="77777777" w:rsidR="00530157" w:rsidRPr="005960BF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3.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Hotărârea Guvernului nr.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676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/20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23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privind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aprobarea normelor, descrierii și modelului uniformei funcționarului public cu statut special din cadrul Ministerul Afacerilor Interne</w:t>
            </w:r>
          </w:p>
          <w:p w14:paraId="681A3F47" w14:textId="77777777" w:rsidR="00530157" w:rsidRPr="005960BF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4.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Legea nr.131/2015 privind achiziţiile publice;</w:t>
            </w:r>
          </w:p>
          <w:p w14:paraId="51FA729D" w14:textId="77777777" w:rsidR="00530157" w:rsidRPr="005960BF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5.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Hotărârea guvernului nr. 10/2021 pentru aprobarea Regulamentului cu privire la activitatea grupului de lucru în domeniul achizițiilor publice;</w:t>
            </w:r>
          </w:p>
          <w:p w14:paraId="100BD97D" w14:textId="77777777" w:rsidR="00530157" w:rsidRPr="005960BF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6.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Hotărârea Guvernului nr.870/2022 pentru aprobarea Regulamentului cu privire la achiziţiile publice de valoare mică;</w:t>
            </w:r>
          </w:p>
          <w:p w14:paraId="31A34BD4" w14:textId="77777777" w:rsidR="00530157" w:rsidRDefault="00530157" w:rsidP="00530157">
            <w:pPr>
              <w:pStyle w:val="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5960B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7.</w:t>
            </w:r>
            <w:r w:rsidRPr="005960B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Hotărârea Guvernului nr. 778/2020 pentru aprobarea Regulamentului cu privire la întocmirea şi păstrarea dosarului achiziţiei publice;</w:t>
            </w:r>
          </w:p>
          <w:p w14:paraId="16A84984" w14:textId="1E53D9D6" w:rsidR="00530157" w:rsidRPr="005E2B3E" w:rsidRDefault="00530157" w:rsidP="00FD5985">
            <w:pPr>
              <w:pStyle w:val="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365F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8. </w:t>
            </w:r>
            <w:r w:rsidRPr="00D365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Hotărîrea Guvernului nr. 1419/2016</w:t>
            </w:r>
            <w:r w:rsidRPr="00D365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pentru aprobarea Regulamentului cu privire la modul de planificare a contractelor de achiziții publice</w:t>
            </w:r>
          </w:p>
          <w:p w14:paraId="3D074BB4" w14:textId="51191C87" w:rsidR="00577C4C" w:rsidRPr="000F0B1D" w:rsidRDefault="00577C4C" w:rsidP="00602DA0">
            <w:pPr>
              <w:tabs>
                <w:tab w:val="left" w:pos="0"/>
              </w:tabs>
              <w:jc w:val="both"/>
              <w:rPr>
                <w:b/>
                <w:lang w:val="ro-RO"/>
              </w:rPr>
            </w:pPr>
          </w:p>
        </w:tc>
      </w:tr>
    </w:tbl>
    <w:p w14:paraId="5D00A739" w14:textId="77777777" w:rsidR="00577C4C" w:rsidRPr="00577C4C" w:rsidRDefault="00577C4C" w:rsidP="00AF75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65539391" w14:textId="77777777" w:rsidR="00E02BF4" w:rsidRDefault="00E02BF4" w:rsidP="00E02BF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E02BF4" w:rsidSect="0097304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-35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361" w:hanging="360"/>
      </w:pPr>
    </w:lvl>
    <w:lvl w:ilvl="2" w:tplc="0419001B">
      <w:start w:val="1"/>
      <w:numFmt w:val="lowerRoman"/>
      <w:lvlText w:val="%3."/>
      <w:lvlJc w:val="right"/>
      <w:pPr>
        <w:ind w:left="1081" w:hanging="180"/>
      </w:pPr>
    </w:lvl>
    <w:lvl w:ilvl="3" w:tplc="0419000F">
      <w:start w:val="1"/>
      <w:numFmt w:val="decimal"/>
      <w:lvlText w:val="%4."/>
      <w:lvlJc w:val="left"/>
      <w:pPr>
        <w:ind w:left="1801" w:hanging="360"/>
      </w:pPr>
    </w:lvl>
    <w:lvl w:ilvl="4" w:tplc="04190019">
      <w:start w:val="1"/>
      <w:numFmt w:val="lowerLetter"/>
      <w:lvlText w:val="%5."/>
      <w:lvlJc w:val="left"/>
      <w:pPr>
        <w:ind w:left="2521" w:hanging="360"/>
      </w:pPr>
    </w:lvl>
    <w:lvl w:ilvl="5" w:tplc="0419001B">
      <w:start w:val="1"/>
      <w:numFmt w:val="lowerRoman"/>
      <w:lvlText w:val="%6."/>
      <w:lvlJc w:val="right"/>
      <w:pPr>
        <w:ind w:left="3241" w:hanging="180"/>
      </w:pPr>
    </w:lvl>
    <w:lvl w:ilvl="6" w:tplc="0419000F">
      <w:start w:val="1"/>
      <w:numFmt w:val="decimal"/>
      <w:lvlText w:val="%7."/>
      <w:lvlJc w:val="left"/>
      <w:pPr>
        <w:ind w:left="3961" w:hanging="360"/>
      </w:pPr>
    </w:lvl>
    <w:lvl w:ilvl="7" w:tplc="04190019">
      <w:start w:val="1"/>
      <w:numFmt w:val="lowerLetter"/>
      <w:lvlText w:val="%8."/>
      <w:lvlJc w:val="left"/>
      <w:pPr>
        <w:ind w:left="4681" w:hanging="360"/>
      </w:pPr>
    </w:lvl>
    <w:lvl w:ilvl="8" w:tplc="0419001B">
      <w:start w:val="1"/>
      <w:numFmt w:val="lowerRoman"/>
      <w:lvlText w:val="%9."/>
      <w:lvlJc w:val="right"/>
      <w:pPr>
        <w:ind w:left="5401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6E1DFB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57BB0"/>
    <w:multiLevelType w:val="hybridMultilevel"/>
    <w:tmpl w:val="D696BF42"/>
    <w:lvl w:ilvl="0" w:tplc="34A2B0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145F5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3" w15:restartNumberingAfterBreak="0">
    <w:nsid w:val="22F3720A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22E54"/>
    <w:multiLevelType w:val="hybridMultilevel"/>
    <w:tmpl w:val="F9A0F668"/>
    <w:lvl w:ilvl="0" w:tplc="873A587E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A26331E"/>
    <w:multiLevelType w:val="hybridMultilevel"/>
    <w:tmpl w:val="5852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F42D9"/>
    <w:multiLevelType w:val="hybridMultilevel"/>
    <w:tmpl w:val="FF203424"/>
    <w:lvl w:ilvl="0" w:tplc="8ED89378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2646202"/>
    <w:multiLevelType w:val="hybridMultilevel"/>
    <w:tmpl w:val="1564056C"/>
    <w:lvl w:ilvl="0" w:tplc="C82A8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A564DB"/>
    <w:multiLevelType w:val="hybridMultilevel"/>
    <w:tmpl w:val="1D3CEE22"/>
    <w:lvl w:ilvl="0" w:tplc="4AAC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B9129C"/>
    <w:multiLevelType w:val="hybridMultilevel"/>
    <w:tmpl w:val="1E260B68"/>
    <w:lvl w:ilvl="0" w:tplc="81AC052E">
      <w:numFmt w:val="bullet"/>
      <w:lvlText w:val="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B70067"/>
    <w:multiLevelType w:val="hybridMultilevel"/>
    <w:tmpl w:val="46C6AA6A"/>
    <w:lvl w:ilvl="0" w:tplc="1EC01B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6904B2"/>
    <w:multiLevelType w:val="hybridMultilevel"/>
    <w:tmpl w:val="4F5E5F54"/>
    <w:lvl w:ilvl="0" w:tplc="AF7EF1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F831978"/>
    <w:multiLevelType w:val="hybridMultilevel"/>
    <w:tmpl w:val="65DE8CAA"/>
    <w:lvl w:ilvl="0" w:tplc="C3D8C25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33C0C"/>
    <w:multiLevelType w:val="hybridMultilevel"/>
    <w:tmpl w:val="797C2C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E7DB8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090CD8"/>
    <w:multiLevelType w:val="hybridMultilevel"/>
    <w:tmpl w:val="D78833B0"/>
    <w:lvl w:ilvl="0" w:tplc="8ED89378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BB4FDB"/>
    <w:multiLevelType w:val="hybridMultilevel"/>
    <w:tmpl w:val="F9A0F66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0D14435"/>
    <w:multiLevelType w:val="hybridMultilevel"/>
    <w:tmpl w:val="CE6C96C2"/>
    <w:lvl w:ilvl="0" w:tplc="FFFFFFFF">
      <w:start w:val="1"/>
      <w:numFmt w:val="decimal"/>
      <w:lvlText w:val="%1."/>
      <w:lvlJc w:val="left"/>
      <w:pPr>
        <w:ind w:left="214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95" w:hanging="360"/>
      </w:pPr>
    </w:lvl>
    <w:lvl w:ilvl="2" w:tplc="0419001B" w:tentative="1">
      <w:start w:val="1"/>
      <w:numFmt w:val="lowerRoman"/>
      <w:lvlText w:val="%3."/>
      <w:lvlJc w:val="right"/>
      <w:pPr>
        <w:ind w:left="2815" w:hanging="180"/>
      </w:pPr>
    </w:lvl>
    <w:lvl w:ilvl="3" w:tplc="0419000F" w:tentative="1">
      <w:start w:val="1"/>
      <w:numFmt w:val="decimal"/>
      <w:lvlText w:val="%4."/>
      <w:lvlJc w:val="left"/>
      <w:pPr>
        <w:ind w:left="3535" w:hanging="360"/>
      </w:pPr>
    </w:lvl>
    <w:lvl w:ilvl="4" w:tplc="04190019" w:tentative="1">
      <w:start w:val="1"/>
      <w:numFmt w:val="lowerLetter"/>
      <w:lvlText w:val="%5."/>
      <w:lvlJc w:val="left"/>
      <w:pPr>
        <w:ind w:left="4255" w:hanging="360"/>
      </w:pPr>
    </w:lvl>
    <w:lvl w:ilvl="5" w:tplc="0419001B" w:tentative="1">
      <w:start w:val="1"/>
      <w:numFmt w:val="lowerRoman"/>
      <w:lvlText w:val="%6."/>
      <w:lvlJc w:val="right"/>
      <w:pPr>
        <w:ind w:left="4975" w:hanging="180"/>
      </w:pPr>
    </w:lvl>
    <w:lvl w:ilvl="6" w:tplc="0419000F" w:tentative="1">
      <w:start w:val="1"/>
      <w:numFmt w:val="decimal"/>
      <w:lvlText w:val="%7."/>
      <w:lvlJc w:val="left"/>
      <w:pPr>
        <w:ind w:left="5695" w:hanging="360"/>
      </w:pPr>
    </w:lvl>
    <w:lvl w:ilvl="7" w:tplc="04190019" w:tentative="1">
      <w:start w:val="1"/>
      <w:numFmt w:val="lowerLetter"/>
      <w:lvlText w:val="%8."/>
      <w:lvlJc w:val="left"/>
      <w:pPr>
        <w:ind w:left="6415" w:hanging="360"/>
      </w:pPr>
    </w:lvl>
    <w:lvl w:ilvl="8" w:tplc="0419001B" w:tentative="1">
      <w:start w:val="1"/>
      <w:numFmt w:val="lowerRoman"/>
      <w:lvlText w:val="%9."/>
      <w:lvlJc w:val="right"/>
      <w:pPr>
        <w:ind w:left="7135" w:hanging="180"/>
      </w:pPr>
    </w:lvl>
  </w:abstractNum>
  <w:abstractNum w:abstractNumId="39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63DF6"/>
    <w:multiLevelType w:val="hybridMultilevel"/>
    <w:tmpl w:val="77601FFA"/>
    <w:lvl w:ilvl="0" w:tplc="2194A5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B1EB3"/>
    <w:multiLevelType w:val="hybridMultilevel"/>
    <w:tmpl w:val="27B4A8A4"/>
    <w:lvl w:ilvl="0" w:tplc="1C7663C6">
      <w:start w:val="8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0A6CFE"/>
    <w:multiLevelType w:val="hybridMultilevel"/>
    <w:tmpl w:val="25DA764E"/>
    <w:lvl w:ilvl="0" w:tplc="FFFFFFFF">
      <w:start w:val="1"/>
      <w:numFmt w:val="decimal"/>
      <w:lvlText w:val="%1."/>
      <w:lvlJc w:val="left"/>
      <w:pPr>
        <w:ind w:left="2203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D307B9E"/>
    <w:multiLevelType w:val="hybridMultilevel"/>
    <w:tmpl w:val="4F5E5F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560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054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1311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5651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1994">
    <w:abstractNumId w:val="34"/>
  </w:num>
  <w:num w:numId="6" w16cid:durableId="805972417">
    <w:abstractNumId w:val="1"/>
  </w:num>
  <w:num w:numId="7" w16cid:durableId="1126659004">
    <w:abstractNumId w:val="44"/>
  </w:num>
  <w:num w:numId="8" w16cid:durableId="152532372">
    <w:abstractNumId w:val="7"/>
  </w:num>
  <w:num w:numId="9" w16cid:durableId="1569338448">
    <w:abstractNumId w:val="17"/>
  </w:num>
  <w:num w:numId="10" w16cid:durableId="289407953">
    <w:abstractNumId w:val="20"/>
  </w:num>
  <w:num w:numId="11" w16cid:durableId="799763571">
    <w:abstractNumId w:val="33"/>
  </w:num>
  <w:num w:numId="12" w16cid:durableId="1307320201">
    <w:abstractNumId w:val="4"/>
  </w:num>
  <w:num w:numId="13" w16cid:durableId="1443183426">
    <w:abstractNumId w:val="28"/>
  </w:num>
  <w:num w:numId="14" w16cid:durableId="801003259">
    <w:abstractNumId w:val="11"/>
  </w:num>
  <w:num w:numId="15" w16cid:durableId="1927301254">
    <w:abstractNumId w:val="35"/>
  </w:num>
  <w:num w:numId="16" w16cid:durableId="207571258">
    <w:abstractNumId w:val="9"/>
  </w:num>
  <w:num w:numId="17" w16cid:durableId="936519367">
    <w:abstractNumId w:val="24"/>
  </w:num>
  <w:num w:numId="18" w16cid:durableId="538250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6080928">
    <w:abstractNumId w:val="29"/>
  </w:num>
  <w:num w:numId="20" w16cid:durableId="8015803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6236067">
    <w:abstractNumId w:val="39"/>
  </w:num>
  <w:num w:numId="22" w16cid:durableId="24211526">
    <w:abstractNumId w:val="12"/>
  </w:num>
  <w:num w:numId="23" w16cid:durableId="1406611910">
    <w:abstractNumId w:val="21"/>
  </w:num>
  <w:num w:numId="24" w16cid:durableId="1539470480">
    <w:abstractNumId w:val="6"/>
  </w:num>
  <w:num w:numId="25" w16cid:durableId="1617256407">
    <w:abstractNumId w:val="2"/>
  </w:num>
  <w:num w:numId="26" w16cid:durableId="1927297909">
    <w:abstractNumId w:val="5"/>
  </w:num>
  <w:num w:numId="27" w16cid:durableId="1263338088">
    <w:abstractNumId w:val="18"/>
  </w:num>
  <w:num w:numId="28" w16cid:durableId="40713291">
    <w:abstractNumId w:val="23"/>
  </w:num>
  <w:num w:numId="29" w16cid:durableId="2122450737">
    <w:abstractNumId w:val="40"/>
  </w:num>
  <w:num w:numId="30" w16cid:durableId="682442660">
    <w:abstractNumId w:val="3"/>
  </w:num>
  <w:num w:numId="31" w16cid:durableId="1312444134">
    <w:abstractNumId w:val="10"/>
  </w:num>
  <w:num w:numId="32" w16cid:durableId="510073250">
    <w:abstractNumId w:val="13"/>
  </w:num>
  <w:num w:numId="33" w16cid:durableId="1848716971">
    <w:abstractNumId w:val="15"/>
  </w:num>
  <w:num w:numId="34" w16cid:durableId="667289948">
    <w:abstractNumId w:val="46"/>
  </w:num>
  <w:num w:numId="35" w16cid:durableId="183837767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50012008">
    <w:abstractNumId w:val="32"/>
  </w:num>
  <w:num w:numId="37" w16cid:durableId="1382097088">
    <w:abstractNumId w:val="22"/>
  </w:num>
  <w:num w:numId="38" w16cid:durableId="1381318144">
    <w:abstractNumId w:val="41"/>
  </w:num>
  <w:num w:numId="39" w16cid:durableId="865171706">
    <w:abstractNumId w:val="41"/>
  </w:num>
  <w:num w:numId="40" w16cid:durableId="1770194022">
    <w:abstractNumId w:val="31"/>
  </w:num>
  <w:num w:numId="41" w16cid:durableId="85199808">
    <w:abstractNumId w:val="30"/>
  </w:num>
  <w:num w:numId="42" w16cid:durableId="1157839653">
    <w:abstractNumId w:val="25"/>
  </w:num>
  <w:num w:numId="43" w16cid:durableId="284048858">
    <w:abstractNumId w:val="19"/>
  </w:num>
  <w:num w:numId="44" w16cid:durableId="708914736">
    <w:abstractNumId w:val="27"/>
  </w:num>
  <w:num w:numId="45" w16cid:durableId="352922029">
    <w:abstractNumId w:val="36"/>
  </w:num>
  <w:num w:numId="46" w16cid:durableId="356932471">
    <w:abstractNumId w:val="14"/>
  </w:num>
  <w:num w:numId="47" w16cid:durableId="1315839131">
    <w:abstractNumId w:val="37"/>
  </w:num>
  <w:num w:numId="48" w16cid:durableId="314846950">
    <w:abstractNumId w:val="0"/>
  </w:num>
  <w:num w:numId="49" w16cid:durableId="1863089346">
    <w:abstractNumId w:val="45"/>
  </w:num>
  <w:num w:numId="50" w16cid:durableId="349379921">
    <w:abstractNumId w:val="38"/>
  </w:num>
  <w:num w:numId="51" w16cid:durableId="594050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4A6B"/>
    <w:rsid w:val="00005F0A"/>
    <w:rsid w:val="0001334D"/>
    <w:rsid w:val="00013B5E"/>
    <w:rsid w:val="00013EA5"/>
    <w:rsid w:val="000156E0"/>
    <w:rsid w:val="00015999"/>
    <w:rsid w:val="00017076"/>
    <w:rsid w:val="00020F29"/>
    <w:rsid w:val="000211EA"/>
    <w:rsid w:val="000214A3"/>
    <w:rsid w:val="0002316F"/>
    <w:rsid w:val="00023855"/>
    <w:rsid w:val="00023B43"/>
    <w:rsid w:val="00024440"/>
    <w:rsid w:val="00027019"/>
    <w:rsid w:val="00031036"/>
    <w:rsid w:val="000313B3"/>
    <w:rsid w:val="000317F4"/>
    <w:rsid w:val="00033047"/>
    <w:rsid w:val="000345DF"/>
    <w:rsid w:val="000357A8"/>
    <w:rsid w:val="000403B4"/>
    <w:rsid w:val="0004487D"/>
    <w:rsid w:val="00046A3C"/>
    <w:rsid w:val="00046D14"/>
    <w:rsid w:val="000507BE"/>
    <w:rsid w:val="00061059"/>
    <w:rsid w:val="00061698"/>
    <w:rsid w:val="00063837"/>
    <w:rsid w:val="00070809"/>
    <w:rsid w:val="0007117F"/>
    <w:rsid w:val="000745CA"/>
    <w:rsid w:val="000769B0"/>
    <w:rsid w:val="00081EBD"/>
    <w:rsid w:val="000848D0"/>
    <w:rsid w:val="000848E3"/>
    <w:rsid w:val="0008597F"/>
    <w:rsid w:val="000921AC"/>
    <w:rsid w:val="000A04D3"/>
    <w:rsid w:val="000A2F23"/>
    <w:rsid w:val="000A4950"/>
    <w:rsid w:val="000A65CA"/>
    <w:rsid w:val="000A6F85"/>
    <w:rsid w:val="000A7CE3"/>
    <w:rsid w:val="000B1D9E"/>
    <w:rsid w:val="000B5123"/>
    <w:rsid w:val="000B53FF"/>
    <w:rsid w:val="000B687C"/>
    <w:rsid w:val="000C0B5E"/>
    <w:rsid w:val="000C24ED"/>
    <w:rsid w:val="000C5247"/>
    <w:rsid w:val="000C59BA"/>
    <w:rsid w:val="000C5D47"/>
    <w:rsid w:val="000C73C1"/>
    <w:rsid w:val="000D116B"/>
    <w:rsid w:val="000D4334"/>
    <w:rsid w:val="000D4C84"/>
    <w:rsid w:val="000D5744"/>
    <w:rsid w:val="000D7AB8"/>
    <w:rsid w:val="000D7B3E"/>
    <w:rsid w:val="000E1E3D"/>
    <w:rsid w:val="000E393B"/>
    <w:rsid w:val="000E4CA3"/>
    <w:rsid w:val="000E6B7E"/>
    <w:rsid w:val="000F0B1D"/>
    <w:rsid w:val="000F2351"/>
    <w:rsid w:val="000F2A07"/>
    <w:rsid w:val="000F3600"/>
    <w:rsid w:val="000F4E78"/>
    <w:rsid w:val="000F6C39"/>
    <w:rsid w:val="000F7BA2"/>
    <w:rsid w:val="00100E78"/>
    <w:rsid w:val="00101EB6"/>
    <w:rsid w:val="00102DEC"/>
    <w:rsid w:val="00110270"/>
    <w:rsid w:val="001137E4"/>
    <w:rsid w:val="00113E92"/>
    <w:rsid w:val="00122908"/>
    <w:rsid w:val="00124575"/>
    <w:rsid w:val="001249A0"/>
    <w:rsid w:val="00132C75"/>
    <w:rsid w:val="00133F6B"/>
    <w:rsid w:val="001375E5"/>
    <w:rsid w:val="00137D45"/>
    <w:rsid w:val="001422B9"/>
    <w:rsid w:val="001434E5"/>
    <w:rsid w:val="00143A01"/>
    <w:rsid w:val="001443D2"/>
    <w:rsid w:val="00145C39"/>
    <w:rsid w:val="0015060A"/>
    <w:rsid w:val="001506D5"/>
    <w:rsid w:val="001519FB"/>
    <w:rsid w:val="001537E0"/>
    <w:rsid w:val="00155394"/>
    <w:rsid w:val="00157BCD"/>
    <w:rsid w:val="00160B3E"/>
    <w:rsid w:val="00161AEA"/>
    <w:rsid w:val="001644B3"/>
    <w:rsid w:val="0016560F"/>
    <w:rsid w:val="00167792"/>
    <w:rsid w:val="001723D0"/>
    <w:rsid w:val="00172409"/>
    <w:rsid w:val="00173859"/>
    <w:rsid w:val="00174745"/>
    <w:rsid w:val="001847F1"/>
    <w:rsid w:val="00184BBF"/>
    <w:rsid w:val="00185409"/>
    <w:rsid w:val="00191B7E"/>
    <w:rsid w:val="001924BC"/>
    <w:rsid w:val="00195302"/>
    <w:rsid w:val="001A0012"/>
    <w:rsid w:val="001A2CE3"/>
    <w:rsid w:val="001A2D38"/>
    <w:rsid w:val="001A2F26"/>
    <w:rsid w:val="001A6EA7"/>
    <w:rsid w:val="001B06BE"/>
    <w:rsid w:val="001B250C"/>
    <w:rsid w:val="001B26BE"/>
    <w:rsid w:val="001B2D10"/>
    <w:rsid w:val="001B4AAF"/>
    <w:rsid w:val="001B618B"/>
    <w:rsid w:val="001B68FE"/>
    <w:rsid w:val="001B7D89"/>
    <w:rsid w:val="001C2B6F"/>
    <w:rsid w:val="001C2D6F"/>
    <w:rsid w:val="001C3E9E"/>
    <w:rsid w:val="001D0F9C"/>
    <w:rsid w:val="001D1002"/>
    <w:rsid w:val="001D107E"/>
    <w:rsid w:val="001D1297"/>
    <w:rsid w:val="001D351C"/>
    <w:rsid w:val="001D38CB"/>
    <w:rsid w:val="001D46CA"/>
    <w:rsid w:val="001D4ECC"/>
    <w:rsid w:val="001D602F"/>
    <w:rsid w:val="001D7067"/>
    <w:rsid w:val="001E040A"/>
    <w:rsid w:val="001E764F"/>
    <w:rsid w:val="001E7C8E"/>
    <w:rsid w:val="001E7F5C"/>
    <w:rsid w:val="001F43C9"/>
    <w:rsid w:val="00200665"/>
    <w:rsid w:val="002011A1"/>
    <w:rsid w:val="00204D92"/>
    <w:rsid w:val="00206B19"/>
    <w:rsid w:val="002110C4"/>
    <w:rsid w:val="00211656"/>
    <w:rsid w:val="00211B82"/>
    <w:rsid w:val="002140CE"/>
    <w:rsid w:val="00216578"/>
    <w:rsid w:val="00221D04"/>
    <w:rsid w:val="00230715"/>
    <w:rsid w:val="0023372E"/>
    <w:rsid w:val="00235700"/>
    <w:rsid w:val="00241277"/>
    <w:rsid w:val="002412D7"/>
    <w:rsid w:val="00244097"/>
    <w:rsid w:val="00245B1A"/>
    <w:rsid w:val="00252081"/>
    <w:rsid w:val="00252B3A"/>
    <w:rsid w:val="00254AFF"/>
    <w:rsid w:val="00256B54"/>
    <w:rsid w:val="00257202"/>
    <w:rsid w:val="00264AA9"/>
    <w:rsid w:val="00266B8F"/>
    <w:rsid w:val="0026785E"/>
    <w:rsid w:val="00267C2B"/>
    <w:rsid w:val="002736DA"/>
    <w:rsid w:val="00275703"/>
    <w:rsid w:val="00277DA4"/>
    <w:rsid w:val="0028196D"/>
    <w:rsid w:val="0028258C"/>
    <w:rsid w:val="0028287D"/>
    <w:rsid w:val="0028476C"/>
    <w:rsid w:val="00284FBB"/>
    <w:rsid w:val="00291FB9"/>
    <w:rsid w:val="00296AA8"/>
    <w:rsid w:val="00297F5F"/>
    <w:rsid w:val="002A248D"/>
    <w:rsid w:val="002A329E"/>
    <w:rsid w:val="002A4A83"/>
    <w:rsid w:val="002A6F2D"/>
    <w:rsid w:val="002B0928"/>
    <w:rsid w:val="002B3B64"/>
    <w:rsid w:val="002C2C4B"/>
    <w:rsid w:val="002C3A76"/>
    <w:rsid w:val="002C431D"/>
    <w:rsid w:val="002C547C"/>
    <w:rsid w:val="002D0853"/>
    <w:rsid w:val="002D10E1"/>
    <w:rsid w:val="002D23FF"/>
    <w:rsid w:val="002D26A6"/>
    <w:rsid w:val="002D4D79"/>
    <w:rsid w:val="002D6553"/>
    <w:rsid w:val="002E229C"/>
    <w:rsid w:val="002E3B11"/>
    <w:rsid w:val="002E4A40"/>
    <w:rsid w:val="002E50F5"/>
    <w:rsid w:val="002E5817"/>
    <w:rsid w:val="002E7349"/>
    <w:rsid w:val="002E768B"/>
    <w:rsid w:val="002E79C1"/>
    <w:rsid w:val="002F0773"/>
    <w:rsid w:val="002F2958"/>
    <w:rsid w:val="002F4AF1"/>
    <w:rsid w:val="002F51A4"/>
    <w:rsid w:val="002F5B7B"/>
    <w:rsid w:val="00300BDD"/>
    <w:rsid w:val="00301E05"/>
    <w:rsid w:val="00304133"/>
    <w:rsid w:val="00305884"/>
    <w:rsid w:val="00310C30"/>
    <w:rsid w:val="003127B3"/>
    <w:rsid w:val="00316C74"/>
    <w:rsid w:val="003210E7"/>
    <w:rsid w:val="00321EC6"/>
    <w:rsid w:val="003251B6"/>
    <w:rsid w:val="00326A93"/>
    <w:rsid w:val="0032733E"/>
    <w:rsid w:val="003279DE"/>
    <w:rsid w:val="00330DA1"/>
    <w:rsid w:val="00331429"/>
    <w:rsid w:val="00332AD7"/>
    <w:rsid w:val="00333876"/>
    <w:rsid w:val="0033437F"/>
    <w:rsid w:val="003375E8"/>
    <w:rsid w:val="00337F2F"/>
    <w:rsid w:val="003422E8"/>
    <w:rsid w:val="00343224"/>
    <w:rsid w:val="00344A3B"/>
    <w:rsid w:val="0035364D"/>
    <w:rsid w:val="00354A8E"/>
    <w:rsid w:val="003556E2"/>
    <w:rsid w:val="00355945"/>
    <w:rsid w:val="003642DD"/>
    <w:rsid w:val="00364464"/>
    <w:rsid w:val="00364DD8"/>
    <w:rsid w:val="003734CC"/>
    <w:rsid w:val="00375ABA"/>
    <w:rsid w:val="0038171A"/>
    <w:rsid w:val="003823C6"/>
    <w:rsid w:val="00384B61"/>
    <w:rsid w:val="0038504F"/>
    <w:rsid w:val="00391E5D"/>
    <w:rsid w:val="003920B8"/>
    <w:rsid w:val="0039441D"/>
    <w:rsid w:val="003A0851"/>
    <w:rsid w:val="003A0C54"/>
    <w:rsid w:val="003A3877"/>
    <w:rsid w:val="003A55C5"/>
    <w:rsid w:val="003A70C8"/>
    <w:rsid w:val="003A7D04"/>
    <w:rsid w:val="003B10D5"/>
    <w:rsid w:val="003B1A33"/>
    <w:rsid w:val="003B3242"/>
    <w:rsid w:val="003B4F7C"/>
    <w:rsid w:val="003B54B1"/>
    <w:rsid w:val="003B599C"/>
    <w:rsid w:val="003B5BBB"/>
    <w:rsid w:val="003B69B6"/>
    <w:rsid w:val="003C1747"/>
    <w:rsid w:val="003C2CD9"/>
    <w:rsid w:val="003C3E53"/>
    <w:rsid w:val="003C4465"/>
    <w:rsid w:val="003D0945"/>
    <w:rsid w:val="003D5B45"/>
    <w:rsid w:val="003D6569"/>
    <w:rsid w:val="003D6B7D"/>
    <w:rsid w:val="003D79E3"/>
    <w:rsid w:val="003E0AF0"/>
    <w:rsid w:val="003E2CE7"/>
    <w:rsid w:val="003E3C97"/>
    <w:rsid w:val="003F24EF"/>
    <w:rsid w:val="0040458A"/>
    <w:rsid w:val="00405E5F"/>
    <w:rsid w:val="00406430"/>
    <w:rsid w:val="0041008A"/>
    <w:rsid w:val="004119D6"/>
    <w:rsid w:val="00412A92"/>
    <w:rsid w:val="004148A1"/>
    <w:rsid w:val="0041769F"/>
    <w:rsid w:val="00422163"/>
    <w:rsid w:val="004222D3"/>
    <w:rsid w:val="00424B08"/>
    <w:rsid w:val="0042750E"/>
    <w:rsid w:val="00430432"/>
    <w:rsid w:val="00430748"/>
    <w:rsid w:val="00431478"/>
    <w:rsid w:val="004324DF"/>
    <w:rsid w:val="00436016"/>
    <w:rsid w:val="00437D64"/>
    <w:rsid w:val="00445F8E"/>
    <w:rsid w:val="00450612"/>
    <w:rsid w:val="00450931"/>
    <w:rsid w:val="0045259E"/>
    <w:rsid w:val="00453051"/>
    <w:rsid w:val="00453EE1"/>
    <w:rsid w:val="00454DCC"/>
    <w:rsid w:val="00454FB2"/>
    <w:rsid w:val="00456827"/>
    <w:rsid w:val="00457470"/>
    <w:rsid w:val="004627FD"/>
    <w:rsid w:val="004632C7"/>
    <w:rsid w:val="00464D93"/>
    <w:rsid w:val="004656FC"/>
    <w:rsid w:val="00466A36"/>
    <w:rsid w:val="0046706F"/>
    <w:rsid w:val="00467829"/>
    <w:rsid w:val="004708E8"/>
    <w:rsid w:val="0047101C"/>
    <w:rsid w:val="00473437"/>
    <w:rsid w:val="00473EE9"/>
    <w:rsid w:val="00473F30"/>
    <w:rsid w:val="004756D6"/>
    <w:rsid w:val="00482424"/>
    <w:rsid w:val="004848FA"/>
    <w:rsid w:val="00484AD0"/>
    <w:rsid w:val="00485762"/>
    <w:rsid w:val="00487848"/>
    <w:rsid w:val="00492386"/>
    <w:rsid w:val="0049399F"/>
    <w:rsid w:val="00493DEF"/>
    <w:rsid w:val="00496C3E"/>
    <w:rsid w:val="004A7032"/>
    <w:rsid w:val="004B3FC9"/>
    <w:rsid w:val="004B7486"/>
    <w:rsid w:val="004C10F5"/>
    <w:rsid w:val="004D0467"/>
    <w:rsid w:val="004D5BC2"/>
    <w:rsid w:val="004D6FE7"/>
    <w:rsid w:val="004E2220"/>
    <w:rsid w:val="004E23BB"/>
    <w:rsid w:val="004E4F81"/>
    <w:rsid w:val="004E4FF5"/>
    <w:rsid w:val="004E755F"/>
    <w:rsid w:val="004F028B"/>
    <w:rsid w:val="004F1B2C"/>
    <w:rsid w:val="004F2EF9"/>
    <w:rsid w:val="004F4486"/>
    <w:rsid w:val="004F4493"/>
    <w:rsid w:val="00502B35"/>
    <w:rsid w:val="005032DD"/>
    <w:rsid w:val="00510DEF"/>
    <w:rsid w:val="005135F0"/>
    <w:rsid w:val="00513F21"/>
    <w:rsid w:val="00517041"/>
    <w:rsid w:val="005266C5"/>
    <w:rsid w:val="00526AD6"/>
    <w:rsid w:val="00530157"/>
    <w:rsid w:val="00533E73"/>
    <w:rsid w:val="005362EE"/>
    <w:rsid w:val="00540A09"/>
    <w:rsid w:val="00544DD3"/>
    <w:rsid w:val="00545C23"/>
    <w:rsid w:val="00552366"/>
    <w:rsid w:val="00553AC0"/>
    <w:rsid w:val="00555A0E"/>
    <w:rsid w:val="00556B09"/>
    <w:rsid w:val="00557C19"/>
    <w:rsid w:val="0056047C"/>
    <w:rsid w:val="005621B6"/>
    <w:rsid w:val="00565D0D"/>
    <w:rsid w:val="00565E3B"/>
    <w:rsid w:val="00573D1D"/>
    <w:rsid w:val="00576BA9"/>
    <w:rsid w:val="00577C4C"/>
    <w:rsid w:val="00580E13"/>
    <w:rsid w:val="00582E7E"/>
    <w:rsid w:val="005901E6"/>
    <w:rsid w:val="00590F44"/>
    <w:rsid w:val="005931CC"/>
    <w:rsid w:val="0059492A"/>
    <w:rsid w:val="005A17E7"/>
    <w:rsid w:val="005A4180"/>
    <w:rsid w:val="005A4CB2"/>
    <w:rsid w:val="005A769C"/>
    <w:rsid w:val="005B0B4F"/>
    <w:rsid w:val="005B167A"/>
    <w:rsid w:val="005B1B3A"/>
    <w:rsid w:val="005B34F1"/>
    <w:rsid w:val="005B4594"/>
    <w:rsid w:val="005B642A"/>
    <w:rsid w:val="005B6C41"/>
    <w:rsid w:val="005C53E6"/>
    <w:rsid w:val="005C55B5"/>
    <w:rsid w:val="005C6AAC"/>
    <w:rsid w:val="005C732E"/>
    <w:rsid w:val="005C73CB"/>
    <w:rsid w:val="005D0F47"/>
    <w:rsid w:val="005D168E"/>
    <w:rsid w:val="005D1C15"/>
    <w:rsid w:val="005D4639"/>
    <w:rsid w:val="005D4674"/>
    <w:rsid w:val="005D62F4"/>
    <w:rsid w:val="005D6869"/>
    <w:rsid w:val="005E0462"/>
    <w:rsid w:val="005E1B01"/>
    <w:rsid w:val="005E23C2"/>
    <w:rsid w:val="005E5A9E"/>
    <w:rsid w:val="005F3938"/>
    <w:rsid w:val="0060198E"/>
    <w:rsid w:val="00602DA0"/>
    <w:rsid w:val="00602EAC"/>
    <w:rsid w:val="006033D1"/>
    <w:rsid w:val="00605EAC"/>
    <w:rsid w:val="00610F8B"/>
    <w:rsid w:val="006139A2"/>
    <w:rsid w:val="0061460E"/>
    <w:rsid w:val="00615F9C"/>
    <w:rsid w:val="0061655A"/>
    <w:rsid w:val="00616625"/>
    <w:rsid w:val="006207B3"/>
    <w:rsid w:val="00620F4F"/>
    <w:rsid w:val="00623336"/>
    <w:rsid w:val="00624F50"/>
    <w:rsid w:val="00625D2B"/>
    <w:rsid w:val="00626376"/>
    <w:rsid w:val="00626A8E"/>
    <w:rsid w:val="006300D6"/>
    <w:rsid w:val="00630CD6"/>
    <w:rsid w:val="006338DE"/>
    <w:rsid w:val="0063511F"/>
    <w:rsid w:val="00635B77"/>
    <w:rsid w:val="00636116"/>
    <w:rsid w:val="00636D50"/>
    <w:rsid w:val="00650EB8"/>
    <w:rsid w:val="006558CD"/>
    <w:rsid w:val="00657C5B"/>
    <w:rsid w:val="006602F9"/>
    <w:rsid w:val="00664313"/>
    <w:rsid w:val="00665040"/>
    <w:rsid w:val="00670B95"/>
    <w:rsid w:val="00671501"/>
    <w:rsid w:val="006775EE"/>
    <w:rsid w:val="006802A8"/>
    <w:rsid w:val="00681315"/>
    <w:rsid w:val="00690E43"/>
    <w:rsid w:val="006A08DF"/>
    <w:rsid w:val="006A3B78"/>
    <w:rsid w:val="006A728D"/>
    <w:rsid w:val="006B29FF"/>
    <w:rsid w:val="006B677E"/>
    <w:rsid w:val="006C038E"/>
    <w:rsid w:val="006C2C00"/>
    <w:rsid w:val="006C310D"/>
    <w:rsid w:val="006C58D6"/>
    <w:rsid w:val="006C606D"/>
    <w:rsid w:val="006C7478"/>
    <w:rsid w:val="006D0CDA"/>
    <w:rsid w:val="006D2AB9"/>
    <w:rsid w:val="006D32A1"/>
    <w:rsid w:val="006D360D"/>
    <w:rsid w:val="006D4141"/>
    <w:rsid w:val="006D5D57"/>
    <w:rsid w:val="006D6FBB"/>
    <w:rsid w:val="006D739B"/>
    <w:rsid w:val="006E2120"/>
    <w:rsid w:val="006E4C9E"/>
    <w:rsid w:val="006E6609"/>
    <w:rsid w:val="006E6D0F"/>
    <w:rsid w:val="006F1386"/>
    <w:rsid w:val="006F5A77"/>
    <w:rsid w:val="006F5D6F"/>
    <w:rsid w:val="006F6448"/>
    <w:rsid w:val="00701476"/>
    <w:rsid w:val="00702A04"/>
    <w:rsid w:val="00704051"/>
    <w:rsid w:val="0070480B"/>
    <w:rsid w:val="007048DD"/>
    <w:rsid w:val="007067C1"/>
    <w:rsid w:val="007125A2"/>
    <w:rsid w:val="007169CA"/>
    <w:rsid w:val="00716D5B"/>
    <w:rsid w:val="00721FC3"/>
    <w:rsid w:val="00722422"/>
    <w:rsid w:val="00723425"/>
    <w:rsid w:val="00727636"/>
    <w:rsid w:val="00731D76"/>
    <w:rsid w:val="00732FD9"/>
    <w:rsid w:val="0073350B"/>
    <w:rsid w:val="007349EF"/>
    <w:rsid w:val="007361EA"/>
    <w:rsid w:val="00737A9A"/>
    <w:rsid w:val="007421FA"/>
    <w:rsid w:val="007434F5"/>
    <w:rsid w:val="00746E0F"/>
    <w:rsid w:val="00746F4D"/>
    <w:rsid w:val="007564D4"/>
    <w:rsid w:val="00756AE9"/>
    <w:rsid w:val="00760556"/>
    <w:rsid w:val="00763B80"/>
    <w:rsid w:val="007667B8"/>
    <w:rsid w:val="00767302"/>
    <w:rsid w:val="007705A2"/>
    <w:rsid w:val="00771596"/>
    <w:rsid w:val="0077301F"/>
    <w:rsid w:val="0077502A"/>
    <w:rsid w:val="00780E89"/>
    <w:rsid w:val="0078187A"/>
    <w:rsid w:val="00784C42"/>
    <w:rsid w:val="007857AD"/>
    <w:rsid w:val="007876B7"/>
    <w:rsid w:val="007877A5"/>
    <w:rsid w:val="007878FB"/>
    <w:rsid w:val="00791B7F"/>
    <w:rsid w:val="007924BD"/>
    <w:rsid w:val="00795843"/>
    <w:rsid w:val="00796EDF"/>
    <w:rsid w:val="007977A4"/>
    <w:rsid w:val="007A30CB"/>
    <w:rsid w:val="007A47B1"/>
    <w:rsid w:val="007A500D"/>
    <w:rsid w:val="007B1A95"/>
    <w:rsid w:val="007B2F21"/>
    <w:rsid w:val="007B42C3"/>
    <w:rsid w:val="007B716E"/>
    <w:rsid w:val="007C198F"/>
    <w:rsid w:val="007C35B1"/>
    <w:rsid w:val="007C6A2B"/>
    <w:rsid w:val="007C6F28"/>
    <w:rsid w:val="007C7597"/>
    <w:rsid w:val="007D27B8"/>
    <w:rsid w:val="007D58E6"/>
    <w:rsid w:val="007D7071"/>
    <w:rsid w:val="007E0181"/>
    <w:rsid w:val="007E0610"/>
    <w:rsid w:val="007E343D"/>
    <w:rsid w:val="007E35B8"/>
    <w:rsid w:val="007E35DC"/>
    <w:rsid w:val="007F31A1"/>
    <w:rsid w:val="007F4AD3"/>
    <w:rsid w:val="007F4D2B"/>
    <w:rsid w:val="007F5E41"/>
    <w:rsid w:val="007F7BCE"/>
    <w:rsid w:val="007F7EC7"/>
    <w:rsid w:val="008040F7"/>
    <w:rsid w:val="0080531D"/>
    <w:rsid w:val="00807B23"/>
    <w:rsid w:val="008131AE"/>
    <w:rsid w:val="008217D1"/>
    <w:rsid w:val="00823C35"/>
    <w:rsid w:val="00826339"/>
    <w:rsid w:val="008374FA"/>
    <w:rsid w:val="00840B50"/>
    <w:rsid w:val="00841BEA"/>
    <w:rsid w:val="00842DEA"/>
    <w:rsid w:val="00847A2D"/>
    <w:rsid w:val="0085004D"/>
    <w:rsid w:val="0085051F"/>
    <w:rsid w:val="00850C41"/>
    <w:rsid w:val="00851217"/>
    <w:rsid w:val="00854612"/>
    <w:rsid w:val="00860DB5"/>
    <w:rsid w:val="00861A66"/>
    <w:rsid w:val="00861C64"/>
    <w:rsid w:val="008623DE"/>
    <w:rsid w:val="00865776"/>
    <w:rsid w:val="00865955"/>
    <w:rsid w:val="00865AD1"/>
    <w:rsid w:val="0086660C"/>
    <w:rsid w:val="0086784F"/>
    <w:rsid w:val="00867C5C"/>
    <w:rsid w:val="0087089B"/>
    <w:rsid w:val="008733C6"/>
    <w:rsid w:val="00874E2A"/>
    <w:rsid w:val="0088034A"/>
    <w:rsid w:val="00881F25"/>
    <w:rsid w:val="0088258C"/>
    <w:rsid w:val="008834AD"/>
    <w:rsid w:val="00884485"/>
    <w:rsid w:val="008858B7"/>
    <w:rsid w:val="00886EC9"/>
    <w:rsid w:val="00887FDF"/>
    <w:rsid w:val="008913E9"/>
    <w:rsid w:val="00892EFD"/>
    <w:rsid w:val="008932A1"/>
    <w:rsid w:val="00895E3D"/>
    <w:rsid w:val="00896656"/>
    <w:rsid w:val="00896BDC"/>
    <w:rsid w:val="008A057C"/>
    <w:rsid w:val="008A0DBD"/>
    <w:rsid w:val="008A398E"/>
    <w:rsid w:val="008A39A2"/>
    <w:rsid w:val="008A42CA"/>
    <w:rsid w:val="008A5ABE"/>
    <w:rsid w:val="008A6FAA"/>
    <w:rsid w:val="008A7A3F"/>
    <w:rsid w:val="008B06FF"/>
    <w:rsid w:val="008B2467"/>
    <w:rsid w:val="008B4062"/>
    <w:rsid w:val="008B4B0F"/>
    <w:rsid w:val="008B4E55"/>
    <w:rsid w:val="008B4F99"/>
    <w:rsid w:val="008C0DDA"/>
    <w:rsid w:val="008C7E6E"/>
    <w:rsid w:val="008D02D7"/>
    <w:rsid w:val="008D0D38"/>
    <w:rsid w:val="008D3AD1"/>
    <w:rsid w:val="008D42B7"/>
    <w:rsid w:val="008D5DBE"/>
    <w:rsid w:val="008D69F8"/>
    <w:rsid w:val="008D6DB5"/>
    <w:rsid w:val="008D7589"/>
    <w:rsid w:val="008E1001"/>
    <w:rsid w:val="008E410A"/>
    <w:rsid w:val="008F0724"/>
    <w:rsid w:val="008F25CD"/>
    <w:rsid w:val="008F2669"/>
    <w:rsid w:val="008F2E73"/>
    <w:rsid w:val="009005BD"/>
    <w:rsid w:val="009017F5"/>
    <w:rsid w:val="009036F6"/>
    <w:rsid w:val="00903D55"/>
    <w:rsid w:val="00913F1A"/>
    <w:rsid w:val="0091498D"/>
    <w:rsid w:val="00915F72"/>
    <w:rsid w:val="00916778"/>
    <w:rsid w:val="009208B3"/>
    <w:rsid w:val="00921C5E"/>
    <w:rsid w:val="00924036"/>
    <w:rsid w:val="009245CC"/>
    <w:rsid w:val="009264B1"/>
    <w:rsid w:val="009277AE"/>
    <w:rsid w:val="00927F9C"/>
    <w:rsid w:val="00931A62"/>
    <w:rsid w:val="0093351D"/>
    <w:rsid w:val="0093465C"/>
    <w:rsid w:val="009354F4"/>
    <w:rsid w:val="009413BF"/>
    <w:rsid w:val="0094558F"/>
    <w:rsid w:val="00950566"/>
    <w:rsid w:val="00950B0C"/>
    <w:rsid w:val="00951012"/>
    <w:rsid w:val="00952AE0"/>
    <w:rsid w:val="00954C5A"/>
    <w:rsid w:val="0095501E"/>
    <w:rsid w:val="00955149"/>
    <w:rsid w:val="00955253"/>
    <w:rsid w:val="00960C97"/>
    <w:rsid w:val="0096426C"/>
    <w:rsid w:val="00970F3A"/>
    <w:rsid w:val="00970F57"/>
    <w:rsid w:val="009713CA"/>
    <w:rsid w:val="009723AD"/>
    <w:rsid w:val="009727FE"/>
    <w:rsid w:val="00973040"/>
    <w:rsid w:val="0097325D"/>
    <w:rsid w:val="00973365"/>
    <w:rsid w:val="00973796"/>
    <w:rsid w:val="009744BC"/>
    <w:rsid w:val="00974F90"/>
    <w:rsid w:val="00975FFA"/>
    <w:rsid w:val="00981601"/>
    <w:rsid w:val="00982730"/>
    <w:rsid w:val="0098312A"/>
    <w:rsid w:val="00984687"/>
    <w:rsid w:val="009846E3"/>
    <w:rsid w:val="00984F78"/>
    <w:rsid w:val="009905DE"/>
    <w:rsid w:val="0099507A"/>
    <w:rsid w:val="009A42A8"/>
    <w:rsid w:val="009A65AD"/>
    <w:rsid w:val="009A6D20"/>
    <w:rsid w:val="009B4F5F"/>
    <w:rsid w:val="009B5494"/>
    <w:rsid w:val="009B61AB"/>
    <w:rsid w:val="009B65A8"/>
    <w:rsid w:val="009B6764"/>
    <w:rsid w:val="009B69DA"/>
    <w:rsid w:val="009C1EA1"/>
    <w:rsid w:val="009C32A5"/>
    <w:rsid w:val="009C3CC9"/>
    <w:rsid w:val="009C53E2"/>
    <w:rsid w:val="009D0047"/>
    <w:rsid w:val="009D196A"/>
    <w:rsid w:val="009D3935"/>
    <w:rsid w:val="009D50D8"/>
    <w:rsid w:val="009E0104"/>
    <w:rsid w:val="009E5D33"/>
    <w:rsid w:val="009E65D3"/>
    <w:rsid w:val="009E73AE"/>
    <w:rsid w:val="009F0105"/>
    <w:rsid w:val="009F5CCA"/>
    <w:rsid w:val="00A030BA"/>
    <w:rsid w:val="00A046F8"/>
    <w:rsid w:val="00A0763D"/>
    <w:rsid w:val="00A1116D"/>
    <w:rsid w:val="00A12DBA"/>
    <w:rsid w:val="00A243EE"/>
    <w:rsid w:val="00A259DF"/>
    <w:rsid w:val="00A261CC"/>
    <w:rsid w:val="00A27929"/>
    <w:rsid w:val="00A30538"/>
    <w:rsid w:val="00A30DA0"/>
    <w:rsid w:val="00A310AD"/>
    <w:rsid w:val="00A327EB"/>
    <w:rsid w:val="00A3526E"/>
    <w:rsid w:val="00A41EA0"/>
    <w:rsid w:val="00A4278C"/>
    <w:rsid w:val="00A44A11"/>
    <w:rsid w:val="00A50EE6"/>
    <w:rsid w:val="00A51ACB"/>
    <w:rsid w:val="00A53D89"/>
    <w:rsid w:val="00A55A3B"/>
    <w:rsid w:val="00A56F0B"/>
    <w:rsid w:val="00A60F7C"/>
    <w:rsid w:val="00A63158"/>
    <w:rsid w:val="00A6395A"/>
    <w:rsid w:val="00A66628"/>
    <w:rsid w:val="00A66944"/>
    <w:rsid w:val="00A671F1"/>
    <w:rsid w:val="00A74A2F"/>
    <w:rsid w:val="00A80F3B"/>
    <w:rsid w:val="00A81820"/>
    <w:rsid w:val="00A82370"/>
    <w:rsid w:val="00A8353D"/>
    <w:rsid w:val="00A837F2"/>
    <w:rsid w:val="00A8438C"/>
    <w:rsid w:val="00A8501A"/>
    <w:rsid w:val="00A85F80"/>
    <w:rsid w:val="00A914B5"/>
    <w:rsid w:val="00A92C3F"/>
    <w:rsid w:val="00A93805"/>
    <w:rsid w:val="00A943AD"/>
    <w:rsid w:val="00A94F28"/>
    <w:rsid w:val="00A96764"/>
    <w:rsid w:val="00AA020F"/>
    <w:rsid w:val="00AA0F63"/>
    <w:rsid w:val="00AA157E"/>
    <w:rsid w:val="00AA1C49"/>
    <w:rsid w:val="00AA2B00"/>
    <w:rsid w:val="00AA2EC7"/>
    <w:rsid w:val="00AB077C"/>
    <w:rsid w:val="00AB1E7F"/>
    <w:rsid w:val="00AB1FD1"/>
    <w:rsid w:val="00AB3607"/>
    <w:rsid w:val="00AB5CC1"/>
    <w:rsid w:val="00AC5C08"/>
    <w:rsid w:val="00AC7F1F"/>
    <w:rsid w:val="00AC7F9B"/>
    <w:rsid w:val="00AD54C4"/>
    <w:rsid w:val="00AD6687"/>
    <w:rsid w:val="00AE0082"/>
    <w:rsid w:val="00AE1BAE"/>
    <w:rsid w:val="00AF1239"/>
    <w:rsid w:val="00AF2014"/>
    <w:rsid w:val="00AF3829"/>
    <w:rsid w:val="00AF4B0D"/>
    <w:rsid w:val="00AF4C68"/>
    <w:rsid w:val="00AF577C"/>
    <w:rsid w:val="00AF7897"/>
    <w:rsid w:val="00B0487B"/>
    <w:rsid w:val="00B0594A"/>
    <w:rsid w:val="00B1445C"/>
    <w:rsid w:val="00B17F9D"/>
    <w:rsid w:val="00B21CCD"/>
    <w:rsid w:val="00B2212E"/>
    <w:rsid w:val="00B23D64"/>
    <w:rsid w:val="00B23D91"/>
    <w:rsid w:val="00B252D6"/>
    <w:rsid w:val="00B30825"/>
    <w:rsid w:val="00B33E69"/>
    <w:rsid w:val="00B357F7"/>
    <w:rsid w:val="00B36761"/>
    <w:rsid w:val="00B411EB"/>
    <w:rsid w:val="00B4180F"/>
    <w:rsid w:val="00B41989"/>
    <w:rsid w:val="00B41D08"/>
    <w:rsid w:val="00B43408"/>
    <w:rsid w:val="00B4413E"/>
    <w:rsid w:val="00B4634F"/>
    <w:rsid w:val="00B47218"/>
    <w:rsid w:val="00B47899"/>
    <w:rsid w:val="00B52008"/>
    <w:rsid w:val="00B54086"/>
    <w:rsid w:val="00B5571D"/>
    <w:rsid w:val="00B5688E"/>
    <w:rsid w:val="00B56B36"/>
    <w:rsid w:val="00B61ADC"/>
    <w:rsid w:val="00B61EC8"/>
    <w:rsid w:val="00B62C2A"/>
    <w:rsid w:val="00B63952"/>
    <w:rsid w:val="00B64C05"/>
    <w:rsid w:val="00B64C6C"/>
    <w:rsid w:val="00B66AE0"/>
    <w:rsid w:val="00B71D54"/>
    <w:rsid w:val="00B73139"/>
    <w:rsid w:val="00B76523"/>
    <w:rsid w:val="00B81F33"/>
    <w:rsid w:val="00B84112"/>
    <w:rsid w:val="00B84FB4"/>
    <w:rsid w:val="00B86856"/>
    <w:rsid w:val="00B86FB5"/>
    <w:rsid w:val="00B87AE2"/>
    <w:rsid w:val="00B9272C"/>
    <w:rsid w:val="00B9556F"/>
    <w:rsid w:val="00B96303"/>
    <w:rsid w:val="00BA3C52"/>
    <w:rsid w:val="00BA3F5C"/>
    <w:rsid w:val="00BA50DF"/>
    <w:rsid w:val="00BA7D60"/>
    <w:rsid w:val="00BB4204"/>
    <w:rsid w:val="00BB77AB"/>
    <w:rsid w:val="00BC6BD6"/>
    <w:rsid w:val="00BC6F4A"/>
    <w:rsid w:val="00BC740C"/>
    <w:rsid w:val="00BD581A"/>
    <w:rsid w:val="00BD7BC0"/>
    <w:rsid w:val="00BD7F68"/>
    <w:rsid w:val="00BE0598"/>
    <w:rsid w:val="00BE2DB9"/>
    <w:rsid w:val="00BE7489"/>
    <w:rsid w:val="00BF5427"/>
    <w:rsid w:val="00BF6201"/>
    <w:rsid w:val="00BF70DE"/>
    <w:rsid w:val="00BF7145"/>
    <w:rsid w:val="00C0070D"/>
    <w:rsid w:val="00C009AE"/>
    <w:rsid w:val="00C01C2B"/>
    <w:rsid w:val="00C0203C"/>
    <w:rsid w:val="00C02346"/>
    <w:rsid w:val="00C04D61"/>
    <w:rsid w:val="00C13035"/>
    <w:rsid w:val="00C15D39"/>
    <w:rsid w:val="00C17673"/>
    <w:rsid w:val="00C1780F"/>
    <w:rsid w:val="00C20102"/>
    <w:rsid w:val="00C20B44"/>
    <w:rsid w:val="00C20F71"/>
    <w:rsid w:val="00C220B0"/>
    <w:rsid w:val="00C22E33"/>
    <w:rsid w:val="00C230E7"/>
    <w:rsid w:val="00C239E7"/>
    <w:rsid w:val="00C24DAF"/>
    <w:rsid w:val="00C25218"/>
    <w:rsid w:val="00C25F82"/>
    <w:rsid w:val="00C32271"/>
    <w:rsid w:val="00C34586"/>
    <w:rsid w:val="00C409BE"/>
    <w:rsid w:val="00C41781"/>
    <w:rsid w:val="00C45EC2"/>
    <w:rsid w:val="00C47D9A"/>
    <w:rsid w:val="00C50630"/>
    <w:rsid w:val="00C5218B"/>
    <w:rsid w:val="00C53A27"/>
    <w:rsid w:val="00C55E3B"/>
    <w:rsid w:val="00C60471"/>
    <w:rsid w:val="00C6076C"/>
    <w:rsid w:val="00C62076"/>
    <w:rsid w:val="00C63274"/>
    <w:rsid w:val="00C63572"/>
    <w:rsid w:val="00C65823"/>
    <w:rsid w:val="00C65D86"/>
    <w:rsid w:val="00C6697D"/>
    <w:rsid w:val="00C67AF7"/>
    <w:rsid w:val="00C67B50"/>
    <w:rsid w:val="00C74102"/>
    <w:rsid w:val="00C74AEB"/>
    <w:rsid w:val="00C74E7B"/>
    <w:rsid w:val="00C755F0"/>
    <w:rsid w:val="00C76D5B"/>
    <w:rsid w:val="00C841BB"/>
    <w:rsid w:val="00C96AC4"/>
    <w:rsid w:val="00C972B2"/>
    <w:rsid w:val="00CA7086"/>
    <w:rsid w:val="00CA752D"/>
    <w:rsid w:val="00CA7C1E"/>
    <w:rsid w:val="00CB20CA"/>
    <w:rsid w:val="00CB213C"/>
    <w:rsid w:val="00CB3115"/>
    <w:rsid w:val="00CB4B90"/>
    <w:rsid w:val="00CC1DE8"/>
    <w:rsid w:val="00CC26C8"/>
    <w:rsid w:val="00CC2971"/>
    <w:rsid w:val="00CD0865"/>
    <w:rsid w:val="00CD0B0F"/>
    <w:rsid w:val="00CD1E70"/>
    <w:rsid w:val="00CD54D9"/>
    <w:rsid w:val="00CE0DD2"/>
    <w:rsid w:val="00CE1E22"/>
    <w:rsid w:val="00CE6B2C"/>
    <w:rsid w:val="00CE6E53"/>
    <w:rsid w:val="00CE7F9C"/>
    <w:rsid w:val="00CF02A3"/>
    <w:rsid w:val="00CF397B"/>
    <w:rsid w:val="00CF4A3F"/>
    <w:rsid w:val="00CF4FDA"/>
    <w:rsid w:val="00CF691B"/>
    <w:rsid w:val="00D00352"/>
    <w:rsid w:val="00D02BB5"/>
    <w:rsid w:val="00D03F16"/>
    <w:rsid w:val="00D04648"/>
    <w:rsid w:val="00D07565"/>
    <w:rsid w:val="00D1082F"/>
    <w:rsid w:val="00D11099"/>
    <w:rsid w:val="00D141FA"/>
    <w:rsid w:val="00D16B72"/>
    <w:rsid w:val="00D17D98"/>
    <w:rsid w:val="00D2092D"/>
    <w:rsid w:val="00D21EDF"/>
    <w:rsid w:val="00D23131"/>
    <w:rsid w:val="00D25F49"/>
    <w:rsid w:val="00D26F3D"/>
    <w:rsid w:val="00D300E7"/>
    <w:rsid w:val="00D349A2"/>
    <w:rsid w:val="00D35323"/>
    <w:rsid w:val="00D35E00"/>
    <w:rsid w:val="00D3657B"/>
    <w:rsid w:val="00D36FB5"/>
    <w:rsid w:val="00D412DC"/>
    <w:rsid w:val="00D41B6A"/>
    <w:rsid w:val="00D41D6D"/>
    <w:rsid w:val="00D41F8A"/>
    <w:rsid w:val="00D43D72"/>
    <w:rsid w:val="00D5035A"/>
    <w:rsid w:val="00D523DC"/>
    <w:rsid w:val="00D53F1E"/>
    <w:rsid w:val="00D574D4"/>
    <w:rsid w:val="00D57862"/>
    <w:rsid w:val="00D57DB9"/>
    <w:rsid w:val="00D6126F"/>
    <w:rsid w:val="00D66302"/>
    <w:rsid w:val="00D71195"/>
    <w:rsid w:val="00D761F8"/>
    <w:rsid w:val="00D80C07"/>
    <w:rsid w:val="00D8160F"/>
    <w:rsid w:val="00D83CF0"/>
    <w:rsid w:val="00D87794"/>
    <w:rsid w:val="00D91277"/>
    <w:rsid w:val="00D96383"/>
    <w:rsid w:val="00D965C3"/>
    <w:rsid w:val="00D969AA"/>
    <w:rsid w:val="00D96F16"/>
    <w:rsid w:val="00D9771C"/>
    <w:rsid w:val="00DA22A1"/>
    <w:rsid w:val="00DA3A46"/>
    <w:rsid w:val="00DA4E96"/>
    <w:rsid w:val="00DA6433"/>
    <w:rsid w:val="00DA64DD"/>
    <w:rsid w:val="00DA6FD2"/>
    <w:rsid w:val="00DB2465"/>
    <w:rsid w:val="00DB64A6"/>
    <w:rsid w:val="00DB6519"/>
    <w:rsid w:val="00DB7BEA"/>
    <w:rsid w:val="00DC28AF"/>
    <w:rsid w:val="00DC6572"/>
    <w:rsid w:val="00DD2930"/>
    <w:rsid w:val="00DD49B0"/>
    <w:rsid w:val="00DD4A26"/>
    <w:rsid w:val="00DD58C8"/>
    <w:rsid w:val="00DD65E5"/>
    <w:rsid w:val="00DD7231"/>
    <w:rsid w:val="00DE756C"/>
    <w:rsid w:val="00DF0FDD"/>
    <w:rsid w:val="00DF17A6"/>
    <w:rsid w:val="00DF1B9D"/>
    <w:rsid w:val="00DF2F04"/>
    <w:rsid w:val="00DF3216"/>
    <w:rsid w:val="00DF3B40"/>
    <w:rsid w:val="00DF4B99"/>
    <w:rsid w:val="00DF4E84"/>
    <w:rsid w:val="00DF5AC2"/>
    <w:rsid w:val="00E011AA"/>
    <w:rsid w:val="00E02379"/>
    <w:rsid w:val="00E02434"/>
    <w:rsid w:val="00E02BF4"/>
    <w:rsid w:val="00E057C9"/>
    <w:rsid w:val="00E07DC5"/>
    <w:rsid w:val="00E119C9"/>
    <w:rsid w:val="00E12A5F"/>
    <w:rsid w:val="00E13325"/>
    <w:rsid w:val="00E139C8"/>
    <w:rsid w:val="00E153B8"/>
    <w:rsid w:val="00E1643D"/>
    <w:rsid w:val="00E16B36"/>
    <w:rsid w:val="00E17251"/>
    <w:rsid w:val="00E17D84"/>
    <w:rsid w:val="00E204EE"/>
    <w:rsid w:val="00E20B80"/>
    <w:rsid w:val="00E20F07"/>
    <w:rsid w:val="00E21674"/>
    <w:rsid w:val="00E220B4"/>
    <w:rsid w:val="00E23637"/>
    <w:rsid w:val="00E23748"/>
    <w:rsid w:val="00E24C6B"/>
    <w:rsid w:val="00E24FCF"/>
    <w:rsid w:val="00E258EF"/>
    <w:rsid w:val="00E325B4"/>
    <w:rsid w:val="00E3344E"/>
    <w:rsid w:val="00E339CB"/>
    <w:rsid w:val="00E421AE"/>
    <w:rsid w:val="00E43D91"/>
    <w:rsid w:val="00E470EF"/>
    <w:rsid w:val="00E5226C"/>
    <w:rsid w:val="00E5243B"/>
    <w:rsid w:val="00E53E9E"/>
    <w:rsid w:val="00E563EA"/>
    <w:rsid w:val="00E565DA"/>
    <w:rsid w:val="00E60835"/>
    <w:rsid w:val="00E61509"/>
    <w:rsid w:val="00E618E2"/>
    <w:rsid w:val="00E66880"/>
    <w:rsid w:val="00E66F87"/>
    <w:rsid w:val="00E67558"/>
    <w:rsid w:val="00E70691"/>
    <w:rsid w:val="00E7245A"/>
    <w:rsid w:val="00E7250D"/>
    <w:rsid w:val="00E72DF8"/>
    <w:rsid w:val="00E73A2B"/>
    <w:rsid w:val="00E75042"/>
    <w:rsid w:val="00E75965"/>
    <w:rsid w:val="00E76B33"/>
    <w:rsid w:val="00E812FF"/>
    <w:rsid w:val="00E846FC"/>
    <w:rsid w:val="00E86793"/>
    <w:rsid w:val="00E9096B"/>
    <w:rsid w:val="00E9219F"/>
    <w:rsid w:val="00E94201"/>
    <w:rsid w:val="00E95B14"/>
    <w:rsid w:val="00E95CA6"/>
    <w:rsid w:val="00EA1B9B"/>
    <w:rsid w:val="00EA5E03"/>
    <w:rsid w:val="00EA66DF"/>
    <w:rsid w:val="00EA6A47"/>
    <w:rsid w:val="00EA749B"/>
    <w:rsid w:val="00EA74A7"/>
    <w:rsid w:val="00EA7860"/>
    <w:rsid w:val="00EB2F50"/>
    <w:rsid w:val="00EC013B"/>
    <w:rsid w:val="00EC01BB"/>
    <w:rsid w:val="00EC02CF"/>
    <w:rsid w:val="00EC075C"/>
    <w:rsid w:val="00EC17BF"/>
    <w:rsid w:val="00EC2224"/>
    <w:rsid w:val="00EC26E6"/>
    <w:rsid w:val="00EC4040"/>
    <w:rsid w:val="00ED0F2D"/>
    <w:rsid w:val="00ED12C0"/>
    <w:rsid w:val="00ED1364"/>
    <w:rsid w:val="00ED17EC"/>
    <w:rsid w:val="00ED1D16"/>
    <w:rsid w:val="00ED2344"/>
    <w:rsid w:val="00ED2616"/>
    <w:rsid w:val="00ED5AA9"/>
    <w:rsid w:val="00ED65D6"/>
    <w:rsid w:val="00EE0EBD"/>
    <w:rsid w:val="00EE3D7F"/>
    <w:rsid w:val="00EE6BF6"/>
    <w:rsid w:val="00EE74A0"/>
    <w:rsid w:val="00EF0C32"/>
    <w:rsid w:val="00EF1AAA"/>
    <w:rsid w:val="00EF2F7B"/>
    <w:rsid w:val="00EF31C8"/>
    <w:rsid w:val="00EF39F5"/>
    <w:rsid w:val="00F0082C"/>
    <w:rsid w:val="00F00B38"/>
    <w:rsid w:val="00F03581"/>
    <w:rsid w:val="00F0611D"/>
    <w:rsid w:val="00F12314"/>
    <w:rsid w:val="00F129D5"/>
    <w:rsid w:val="00F13091"/>
    <w:rsid w:val="00F1689B"/>
    <w:rsid w:val="00F2113B"/>
    <w:rsid w:val="00F21AB5"/>
    <w:rsid w:val="00F26A69"/>
    <w:rsid w:val="00F27091"/>
    <w:rsid w:val="00F33253"/>
    <w:rsid w:val="00F337FB"/>
    <w:rsid w:val="00F371C6"/>
    <w:rsid w:val="00F37D72"/>
    <w:rsid w:val="00F43D6A"/>
    <w:rsid w:val="00F449AA"/>
    <w:rsid w:val="00F44B2A"/>
    <w:rsid w:val="00F45B96"/>
    <w:rsid w:val="00F4676D"/>
    <w:rsid w:val="00F47332"/>
    <w:rsid w:val="00F47878"/>
    <w:rsid w:val="00F47C55"/>
    <w:rsid w:val="00F47FF0"/>
    <w:rsid w:val="00F5010C"/>
    <w:rsid w:val="00F573E9"/>
    <w:rsid w:val="00F618DC"/>
    <w:rsid w:val="00F61C43"/>
    <w:rsid w:val="00F63F2C"/>
    <w:rsid w:val="00F64041"/>
    <w:rsid w:val="00F669DB"/>
    <w:rsid w:val="00F67DBB"/>
    <w:rsid w:val="00F70C4B"/>
    <w:rsid w:val="00F71C3B"/>
    <w:rsid w:val="00F72534"/>
    <w:rsid w:val="00F729A8"/>
    <w:rsid w:val="00F758ED"/>
    <w:rsid w:val="00F7622E"/>
    <w:rsid w:val="00F77787"/>
    <w:rsid w:val="00F849E4"/>
    <w:rsid w:val="00F90D69"/>
    <w:rsid w:val="00F91E66"/>
    <w:rsid w:val="00F94A0C"/>
    <w:rsid w:val="00F94F50"/>
    <w:rsid w:val="00F95D51"/>
    <w:rsid w:val="00F96349"/>
    <w:rsid w:val="00F96D96"/>
    <w:rsid w:val="00FA0CF8"/>
    <w:rsid w:val="00FA0D3F"/>
    <w:rsid w:val="00FA3595"/>
    <w:rsid w:val="00FA40F5"/>
    <w:rsid w:val="00FA5756"/>
    <w:rsid w:val="00FB101E"/>
    <w:rsid w:val="00FB23CC"/>
    <w:rsid w:val="00FB3318"/>
    <w:rsid w:val="00FB3EEB"/>
    <w:rsid w:val="00FB4209"/>
    <w:rsid w:val="00FB57EE"/>
    <w:rsid w:val="00FB64B2"/>
    <w:rsid w:val="00FB7711"/>
    <w:rsid w:val="00FC02F7"/>
    <w:rsid w:val="00FC39B3"/>
    <w:rsid w:val="00FC663C"/>
    <w:rsid w:val="00FC697B"/>
    <w:rsid w:val="00FD3446"/>
    <w:rsid w:val="00FD3A6B"/>
    <w:rsid w:val="00FD4476"/>
    <w:rsid w:val="00FD4E2F"/>
    <w:rsid w:val="00FD5985"/>
    <w:rsid w:val="00FD5A2A"/>
    <w:rsid w:val="00FE0A30"/>
    <w:rsid w:val="00FE45AD"/>
    <w:rsid w:val="00FE5D4A"/>
    <w:rsid w:val="00FE794E"/>
    <w:rsid w:val="00FF6D06"/>
    <w:rsid w:val="00FF72A9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link w:val="ListParagraphChar"/>
    <w:qFormat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uiPriority w:val="99"/>
    <w:unhideWhenUsed/>
    <w:rsid w:val="00657C5B"/>
    <w:rPr>
      <w:rFonts w:ascii="Times New Roman" w:hAnsi="Times New Roman" w:cs="Times New Roman" w:hint="default"/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57C5B"/>
    <w:pPr>
      <w:spacing w:after="120" w:line="480" w:lineRule="auto"/>
      <w:ind w:left="283"/>
    </w:pPr>
    <w:rPr>
      <w:rFonts w:eastAsia="Times New Roman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57C5B"/>
    <w:rPr>
      <w:rFonts w:ascii="Calibri" w:eastAsia="Times New Roman" w:hAnsi="Calibri" w:cs="Times New Roman"/>
      <w:lang w:eastAsia="ru-RU"/>
    </w:rPr>
  </w:style>
  <w:style w:type="paragraph" w:customStyle="1" w:styleId="tt">
    <w:name w:val="tt"/>
    <w:basedOn w:val="a"/>
    <w:qFormat/>
    <w:rsid w:val="00657C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DD4A26"/>
    <w:rPr>
      <w:color w:val="605E5C"/>
      <w:shd w:val="clear" w:color="auto" w:fill="E1DFDD"/>
    </w:rPr>
  </w:style>
  <w:style w:type="paragraph" w:styleId="ae">
    <w:name w:val="header"/>
    <w:basedOn w:val="a"/>
    <w:link w:val="af"/>
    <w:rsid w:val="007F7E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character" w:customStyle="1" w:styleId="af">
    <w:name w:val="Верхний колонтитул Знак"/>
    <w:basedOn w:val="a0"/>
    <w:link w:val="ae"/>
    <w:rsid w:val="007F7EC7"/>
    <w:rPr>
      <w:rFonts w:ascii="Times New Roman" w:eastAsia="Times New Roman" w:hAnsi="Times New Roman" w:cs="Times New Roman"/>
      <w:sz w:val="20"/>
      <w:szCs w:val="20"/>
      <w:lang w:val="ro-MD" w:eastAsia="ru-RU"/>
    </w:rPr>
  </w:style>
  <w:style w:type="paragraph" w:customStyle="1" w:styleId="cn">
    <w:name w:val="cn"/>
    <w:basedOn w:val="a"/>
    <w:uiPriority w:val="99"/>
    <w:rsid w:val="007F7E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styleId="af0">
    <w:name w:val="Strong"/>
    <w:qFormat/>
    <w:rsid w:val="00AB077C"/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B96303"/>
    <w:rPr>
      <w:rFonts w:ascii="Calibri" w:eastAsia="Calibri" w:hAnsi="Calibri" w:cs="Calibri"/>
    </w:rPr>
  </w:style>
  <w:style w:type="character" w:customStyle="1" w:styleId="ListParagraphChar">
    <w:name w:val="List Paragraph Char"/>
    <w:link w:val="1"/>
    <w:locked/>
    <w:rsid w:val="000317F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3E0D6-DD4E-4642-81DB-0253DC26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6</cp:revision>
  <cp:lastPrinted>2022-10-25T08:26:00Z</cp:lastPrinted>
  <dcterms:created xsi:type="dcterms:W3CDTF">2025-07-07T13:42:00Z</dcterms:created>
  <dcterms:modified xsi:type="dcterms:W3CDTF">2025-07-07T13:47:00Z</dcterms:modified>
</cp:coreProperties>
</file>